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F3" w:rsidRPr="00A577F3" w:rsidRDefault="00A577F3" w:rsidP="00A577F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577F3">
        <w:rPr>
          <w:rFonts w:ascii="Times New Roman" w:hAnsi="Times New Roman" w:cs="Times New Roman"/>
          <w:b/>
          <w:bCs/>
          <w:iCs/>
          <w:color w:val="000000"/>
          <w:sz w:val="32"/>
          <w:szCs w:val="32"/>
          <w:u w:val="single"/>
        </w:rPr>
        <w:t>Организационные мероприятия</w:t>
      </w:r>
    </w:p>
    <w:p w:rsidR="00A577F3" w:rsidRPr="00A577F3" w:rsidRDefault="00A577F3" w:rsidP="00A577F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A577F3">
        <w:rPr>
          <w:rFonts w:ascii="Times New Roman" w:hAnsi="Times New Roman" w:cs="Times New Roman"/>
          <w:sz w:val="32"/>
          <w:szCs w:val="32"/>
        </w:rPr>
        <w:t>Консультации   с обучающимися - выпускниками по составлению резюме и подготовке к собеседованию с работодателем.</w:t>
      </w:r>
    </w:p>
    <w:p w:rsidR="00A577F3" w:rsidRPr="00A577F3" w:rsidRDefault="00A577F3" w:rsidP="00A577F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A577F3">
        <w:rPr>
          <w:rFonts w:ascii="Times New Roman" w:hAnsi="Times New Roman" w:cs="Times New Roman"/>
          <w:color w:val="000000"/>
          <w:sz w:val="32"/>
          <w:szCs w:val="32"/>
        </w:rPr>
        <w:t>Проведение анкетирования среди обучающихся и выпускников.</w:t>
      </w:r>
    </w:p>
    <w:p w:rsidR="00A577F3" w:rsidRPr="00A577F3" w:rsidRDefault="00A577F3" w:rsidP="00A577F3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A577F3">
        <w:rPr>
          <w:rFonts w:ascii="Times New Roman" w:hAnsi="Times New Roman" w:cs="Times New Roman"/>
          <w:iCs/>
          <w:color w:val="000000"/>
          <w:sz w:val="32"/>
          <w:szCs w:val="32"/>
        </w:rPr>
        <w:t>Проведение мониторинга по следующим показателям:</w:t>
      </w:r>
    </w:p>
    <w:p w:rsidR="00A577F3" w:rsidRPr="00A577F3" w:rsidRDefault="00A577F3" w:rsidP="00A577F3">
      <w:pPr>
        <w:jc w:val="both"/>
        <w:rPr>
          <w:rFonts w:ascii="Times New Roman" w:hAnsi="Times New Roman" w:cs="Times New Roman"/>
          <w:sz w:val="32"/>
          <w:szCs w:val="32"/>
        </w:rPr>
      </w:pPr>
      <w:r w:rsidRPr="00A577F3">
        <w:rPr>
          <w:rFonts w:ascii="Times New Roman" w:hAnsi="Times New Roman" w:cs="Times New Roman"/>
          <w:sz w:val="32"/>
          <w:szCs w:val="32"/>
        </w:rPr>
        <w:t>-отношение численности трудоустроенных выпускников к фактическому выпуску</w:t>
      </w:r>
    </w:p>
    <w:p w:rsidR="00A577F3" w:rsidRPr="00A577F3" w:rsidRDefault="00A577F3" w:rsidP="00A577F3">
      <w:pPr>
        <w:jc w:val="both"/>
        <w:rPr>
          <w:rFonts w:ascii="Times New Roman" w:hAnsi="Times New Roman" w:cs="Times New Roman"/>
          <w:sz w:val="32"/>
          <w:szCs w:val="32"/>
        </w:rPr>
      </w:pPr>
      <w:r w:rsidRPr="00A577F3">
        <w:rPr>
          <w:rFonts w:ascii="Times New Roman" w:hAnsi="Times New Roman" w:cs="Times New Roman"/>
          <w:sz w:val="32"/>
          <w:szCs w:val="32"/>
        </w:rPr>
        <w:t>-отношение численности призванных  ряды Вооруженных Сил к фактическому выпуску</w:t>
      </w:r>
    </w:p>
    <w:p w:rsidR="00A577F3" w:rsidRPr="00A577F3" w:rsidRDefault="00A577F3" w:rsidP="00A577F3">
      <w:pPr>
        <w:jc w:val="both"/>
        <w:rPr>
          <w:rFonts w:ascii="Times New Roman" w:hAnsi="Times New Roman" w:cs="Times New Roman"/>
          <w:sz w:val="32"/>
          <w:szCs w:val="32"/>
        </w:rPr>
      </w:pPr>
      <w:r w:rsidRPr="00A577F3">
        <w:rPr>
          <w:rFonts w:ascii="Times New Roman" w:hAnsi="Times New Roman" w:cs="Times New Roman"/>
          <w:sz w:val="32"/>
          <w:szCs w:val="32"/>
        </w:rPr>
        <w:t>-отношение численности не трудоустроившихся выпускников к фактическому выпуску</w:t>
      </w:r>
    </w:p>
    <w:p w:rsidR="00A577F3" w:rsidRPr="00A577F3" w:rsidRDefault="00A577F3" w:rsidP="00A577F3">
      <w:pPr>
        <w:jc w:val="both"/>
        <w:rPr>
          <w:rFonts w:ascii="Times New Roman" w:hAnsi="Times New Roman" w:cs="Times New Roman"/>
          <w:sz w:val="32"/>
          <w:szCs w:val="32"/>
        </w:rPr>
      </w:pPr>
      <w:r w:rsidRPr="00A577F3">
        <w:rPr>
          <w:rFonts w:ascii="Times New Roman" w:hAnsi="Times New Roman" w:cs="Times New Roman"/>
          <w:sz w:val="32"/>
          <w:szCs w:val="32"/>
        </w:rPr>
        <w:t>-отношение численности вышедших в отпуск по уходу за ребенком выпускников к фактическому выпуску</w:t>
      </w:r>
    </w:p>
    <w:p w:rsidR="00A577F3" w:rsidRPr="00A577F3" w:rsidRDefault="00A577F3" w:rsidP="00A577F3">
      <w:pPr>
        <w:jc w:val="both"/>
        <w:rPr>
          <w:rFonts w:ascii="Times New Roman" w:hAnsi="Times New Roman" w:cs="Times New Roman"/>
          <w:sz w:val="32"/>
          <w:szCs w:val="32"/>
        </w:rPr>
      </w:pPr>
      <w:r w:rsidRPr="00A577F3">
        <w:rPr>
          <w:rFonts w:ascii="Times New Roman" w:hAnsi="Times New Roman" w:cs="Times New Roman"/>
          <w:sz w:val="32"/>
          <w:szCs w:val="32"/>
        </w:rPr>
        <w:t>-общее количество выпускников</w:t>
      </w:r>
      <w:proofErr w:type="gramStart"/>
      <w:r w:rsidRPr="00A577F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577F3">
        <w:rPr>
          <w:rFonts w:ascii="Times New Roman" w:hAnsi="Times New Roman" w:cs="Times New Roman"/>
          <w:sz w:val="32"/>
          <w:szCs w:val="32"/>
        </w:rPr>
        <w:t xml:space="preserve"> обратившихся в службу занятости  за календарный год</w:t>
      </w:r>
    </w:p>
    <w:p w:rsidR="00A577F3" w:rsidRPr="00A577F3" w:rsidRDefault="00A577F3" w:rsidP="00A577F3">
      <w:pPr>
        <w:jc w:val="both"/>
        <w:rPr>
          <w:rFonts w:ascii="Times New Roman" w:hAnsi="Times New Roman" w:cs="Times New Roman"/>
          <w:sz w:val="32"/>
          <w:szCs w:val="32"/>
        </w:rPr>
      </w:pPr>
      <w:r w:rsidRPr="00A577F3">
        <w:rPr>
          <w:rFonts w:ascii="Times New Roman" w:hAnsi="Times New Roman" w:cs="Times New Roman"/>
          <w:sz w:val="32"/>
          <w:szCs w:val="32"/>
        </w:rPr>
        <w:t>-количество выпускников</w:t>
      </w:r>
      <w:proofErr w:type="gramStart"/>
      <w:r w:rsidRPr="00A577F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577F3">
        <w:rPr>
          <w:rFonts w:ascii="Times New Roman" w:hAnsi="Times New Roman" w:cs="Times New Roman"/>
          <w:sz w:val="32"/>
          <w:szCs w:val="32"/>
        </w:rPr>
        <w:t xml:space="preserve"> получивших статус безработных, из числа обратившихся в службу занятости.</w:t>
      </w:r>
    </w:p>
    <w:p w:rsidR="00A577F3" w:rsidRPr="00A577F3" w:rsidRDefault="00A577F3" w:rsidP="00A577F3">
      <w:pPr>
        <w:jc w:val="both"/>
        <w:rPr>
          <w:rFonts w:ascii="Times New Roman" w:hAnsi="Times New Roman" w:cs="Times New Roman"/>
          <w:sz w:val="32"/>
          <w:szCs w:val="32"/>
        </w:rPr>
      </w:pPr>
      <w:r w:rsidRPr="00A577F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77F3" w:rsidRPr="00A577F3" w:rsidRDefault="00A577F3" w:rsidP="00A577F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43FCD" w:rsidRPr="00A577F3" w:rsidRDefault="00343FCD">
      <w:pPr>
        <w:rPr>
          <w:rFonts w:ascii="Times New Roman" w:hAnsi="Times New Roman" w:cs="Times New Roman"/>
          <w:sz w:val="32"/>
          <w:szCs w:val="32"/>
        </w:rPr>
      </w:pPr>
    </w:p>
    <w:sectPr w:rsidR="00343FCD" w:rsidRPr="00A577F3" w:rsidSect="0034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971"/>
    <w:multiLevelType w:val="hybridMultilevel"/>
    <w:tmpl w:val="D418548A"/>
    <w:lvl w:ilvl="0" w:tplc="26B0B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77F3"/>
    <w:rsid w:val="00066A6F"/>
    <w:rsid w:val="00343FCD"/>
    <w:rsid w:val="00A5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577F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A577F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2019-12-23T08:56:00Z</dcterms:created>
  <dcterms:modified xsi:type="dcterms:W3CDTF">2019-12-23T08:57:00Z</dcterms:modified>
</cp:coreProperties>
</file>