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F1" w:rsidRDefault="00500AF1" w:rsidP="00500AF1">
      <w:pPr>
        <w:pStyle w:val="a3"/>
        <w:spacing w:before="0" w:beforeAutospacing="0" w:after="0" w:afterAutospacing="0"/>
        <w:jc w:val="center"/>
        <w:rPr>
          <w:b/>
          <w:bCs/>
          <w:color w:val="000000"/>
          <w:sz w:val="28"/>
          <w:szCs w:val="28"/>
        </w:rPr>
      </w:pPr>
      <w:r w:rsidRPr="004C10F0">
        <w:rPr>
          <w:b/>
          <w:bCs/>
          <w:color w:val="000000"/>
          <w:sz w:val="28"/>
          <w:szCs w:val="28"/>
        </w:rPr>
        <w:t>Классный час на тему:</w:t>
      </w:r>
      <w:r w:rsidR="00DC3665">
        <w:rPr>
          <w:b/>
          <w:bCs/>
          <w:color w:val="000000"/>
          <w:sz w:val="28"/>
          <w:szCs w:val="28"/>
        </w:rPr>
        <w:t xml:space="preserve"> «</w:t>
      </w:r>
      <w:r w:rsidR="00DC3665" w:rsidRPr="00DC3665">
        <w:rPr>
          <w:b/>
          <w:bCs/>
          <w:color w:val="000000"/>
          <w:sz w:val="28"/>
          <w:szCs w:val="28"/>
        </w:rPr>
        <w:t>Международный терроризм - угроза н</w:t>
      </w:r>
      <w:r w:rsidR="00DC3665">
        <w:rPr>
          <w:b/>
          <w:bCs/>
          <w:color w:val="000000"/>
          <w:sz w:val="28"/>
          <w:szCs w:val="28"/>
        </w:rPr>
        <w:t>ациональной безопасности России</w:t>
      </w:r>
      <w:r w:rsidRPr="004C10F0">
        <w:rPr>
          <w:b/>
          <w:bCs/>
          <w:color w:val="000000"/>
          <w:sz w:val="28"/>
          <w:szCs w:val="28"/>
        </w:rPr>
        <w:t>»</w:t>
      </w:r>
    </w:p>
    <w:p w:rsidR="00DC3665" w:rsidRPr="004C10F0" w:rsidRDefault="00DC3665" w:rsidP="00500AF1">
      <w:pPr>
        <w:pStyle w:val="a3"/>
        <w:spacing w:before="0" w:beforeAutospacing="0" w:after="0" w:afterAutospacing="0"/>
        <w:jc w:val="center"/>
        <w:rPr>
          <w:color w:val="000000"/>
          <w:sz w:val="28"/>
          <w:szCs w:val="28"/>
        </w:rPr>
      </w:pPr>
    </w:p>
    <w:p w:rsidR="00500AF1" w:rsidRPr="004C10F0" w:rsidRDefault="00500AF1" w:rsidP="00500AF1">
      <w:pPr>
        <w:pStyle w:val="a3"/>
        <w:spacing w:before="0" w:beforeAutospacing="0" w:after="0" w:afterAutospacing="0"/>
        <w:rPr>
          <w:color w:val="000000"/>
          <w:sz w:val="28"/>
          <w:szCs w:val="28"/>
        </w:rPr>
      </w:pPr>
      <w:r w:rsidRPr="004C10F0">
        <w:rPr>
          <w:b/>
          <w:bCs/>
          <w:i/>
          <w:iCs/>
          <w:color w:val="000000"/>
          <w:sz w:val="28"/>
          <w:szCs w:val="28"/>
        </w:rPr>
        <w:t>Цель</w:t>
      </w:r>
      <w:r w:rsidRPr="004C10F0">
        <w:rPr>
          <w:rStyle w:val="apple-converted-space"/>
          <w:color w:val="000000"/>
          <w:sz w:val="28"/>
          <w:szCs w:val="28"/>
        </w:rPr>
        <w:t> </w:t>
      </w:r>
      <w:proofErr w:type="gramStart"/>
      <w:r w:rsidR="00DC3665">
        <w:rPr>
          <w:rStyle w:val="apple-converted-space"/>
          <w:color w:val="000000"/>
          <w:sz w:val="28"/>
          <w:szCs w:val="28"/>
        </w:rPr>
        <w:t>:</w:t>
      </w:r>
      <w:r w:rsidRPr="004C10F0">
        <w:rPr>
          <w:color w:val="000000"/>
          <w:sz w:val="28"/>
          <w:szCs w:val="28"/>
        </w:rPr>
        <w:t>с</w:t>
      </w:r>
      <w:proofErr w:type="gramEnd"/>
      <w:r w:rsidRPr="004C10F0">
        <w:rPr>
          <w:color w:val="000000"/>
          <w:sz w:val="28"/>
          <w:szCs w:val="28"/>
        </w:rPr>
        <w:t>формировать у учащихся представление о терроризме как исто</w:t>
      </w:r>
      <w:r w:rsidR="00DC3665">
        <w:rPr>
          <w:color w:val="000000"/>
          <w:sz w:val="28"/>
          <w:szCs w:val="28"/>
        </w:rPr>
        <w:t xml:space="preserve">рическом и политическом явлении, </w:t>
      </w:r>
      <w:r w:rsidRPr="004C10F0">
        <w:rPr>
          <w:color w:val="000000"/>
          <w:sz w:val="28"/>
          <w:szCs w:val="28"/>
        </w:rPr>
        <w:t xml:space="preserve"> </w:t>
      </w:r>
      <w:r w:rsidR="00DC3665" w:rsidRPr="00DC3665">
        <w:rPr>
          <w:color w:val="000000"/>
          <w:sz w:val="28"/>
          <w:szCs w:val="28"/>
        </w:rPr>
        <w:t>познакомить с отличительными чертами терроризма в современном мире;</w:t>
      </w:r>
    </w:p>
    <w:p w:rsidR="00500AF1" w:rsidRDefault="00500AF1" w:rsidP="00500AF1">
      <w:pPr>
        <w:pStyle w:val="a3"/>
        <w:spacing w:before="0" w:beforeAutospacing="0" w:after="0" w:afterAutospacing="0"/>
        <w:rPr>
          <w:color w:val="000000"/>
          <w:sz w:val="28"/>
          <w:szCs w:val="28"/>
        </w:rPr>
      </w:pPr>
      <w:r w:rsidRPr="004C10F0">
        <w:rPr>
          <w:color w:val="000000"/>
          <w:sz w:val="28"/>
          <w:szCs w:val="28"/>
        </w:rPr>
        <w:t>содействовать формированию чувства милосердия к жертвам терактов</w:t>
      </w:r>
    </w:p>
    <w:p w:rsidR="00DC3665" w:rsidRPr="004C10F0" w:rsidRDefault="00DC3665" w:rsidP="00500AF1">
      <w:pPr>
        <w:pStyle w:val="a3"/>
        <w:spacing w:before="0" w:beforeAutospacing="0" w:after="0" w:afterAutospacing="0"/>
        <w:rPr>
          <w:color w:val="000000"/>
          <w:sz w:val="28"/>
          <w:szCs w:val="28"/>
        </w:rPr>
      </w:pPr>
    </w:p>
    <w:p w:rsidR="00500AF1" w:rsidRPr="004C10F0" w:rsidRDefault="00500AF1" w:rsidP="00500AF1">
      <w:pPr>
        <w:pStyle w:val="a3"/>
        <w:shd w:val="clear" w:color="auto" w:fill="FFFFFF"/>
        <w:spacing w:before="0" w:beforeAutospacing="0" w:after="200" w:afterAutospacing="0"/>
        <w:rPr>
          <w:color w:val="333333"/>
          <w:sz w:val="28"/>
          <w:szCs w:val="28"/>
        </w:rPr>
      </w:pPr>
      <w:r w:rsidRPr="004C10F0">
        <w:rPr>
          <w:b/>
          <w:bCs/>
          <w:color w:val="333333"/>
          <w:sz w:val="28"/>
          <w:szCs w:val="28"/>
        </w:rPr>
        <w:t>1.Слово классного руководителя.</w:t>
      </w:r>
    </w:p>
    <w:p w:rsidR="00500AF1" w:rsidRPr="004C10F0" w:rsidRDefault="00500AF1" w:rsidP="00500AF1">
      <w:pPr>
        <w:pStyle w:val="a3"/>
        <w:shd w:val="clear" w:color="auto" w:fill="FFFFFF"/>
        <w:spacing w:before="0" w:beforeAutospacing="0" w:after="200" w:afterAutospacing="0"/>
        <w:rPr>
          <w:color w:val="333333"/>
          <w:sz w:val="28"/>
          <w:szCs w:val="28"/>
        </w:rPr>
      </w:pPr>
      <w:r w:rsidRPr="004C10F0">
        <w:rPr>
          <w:color w:val="333333"/>
          <w:sz w:val="28"/>
          <w:szCs w:val="28"/>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4C10F0">
        <w:rPr>
          <w:color w:val="333333"/>
          <w:sz w:val="28"/>
          <w:szCs w:val="28"/>
        </w:rPr>
        <w:t>этно-конфессиональных</w:t>
      </w:r>
      <w:proofErr w:type="spellEnd"/>
      <w:r w:rsidRPr="004C10F0">
        <w:rPr>
          <w:color w:val="333333"/>
          <w:sz w:val="28"/>
          <w:szCs w:val="28"/>
        </w:rPr>
        <w:t xml:space="preserve"> конфликтах, прямые угрозы и их реализация</w:t>
      </w:r>
    </w:p>
    <w:p w:rsidR="00500AF1" w:rsidRPr="004C10F0" w:rsidRDefault="00500AF1" w:rsidP="00500AF1">
      <w:pPr>
        <w:pStyle w:val="a3"/>
        <w:spacing w:before="0" w:beforeAutospacing="0" w:after="0" w:afterAutospacing="0"/>
        <w:rPr>
          <w:b/>
          <w:color w:val="000000"/>
          <w:sz w:val="28"/>
          <w:szCs w:val="28"/>
        </w:rPr>
      </w:pPr>
      <w:r w:rsidRPr="004C10F0">
        <w:rPr>
          <w:color w:val="000000"/>
          <w:sz w:val="28"/>
          <w:szCs w:val="28"/>
        </w:rPr>
        <w:t>2. Определение понятий «</w:t>
      </w:r>
      <w:r w:rsidRPr="004C10F0">
        <w:rPr>
          <w:b/>
          <w:color w:val="000000"/>
          <w:sz w:val="28"/>
          <w:szCs w:val="28"/>
        </w:rPr>
        <w:t>терроризм», «террористы».</w:t>
      </w: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t>Слово "террор" в переводе с латыни означает "ужас". Террористы - это крайне жестокие люди, которые любыми способами хотят запугать нас, люди, которые захватывают в заложники, организуют взрывы в многолюдных местах, используют оружие.</w:t>
      </w: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t>В современной литературе под терроризмом понимают:</w:t>
      </w: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t>а) политику насилия и устрашения, применяемого диктаторскими или тоталитарными режимами по отношению к гражданам своей страны;</w:t>
      </w: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t xml:space="preserve">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w:t>
      </w:r>
      <w:proofErr w:type="spellStart"/>
      <w:r w:rsidRPr="004C10F0">
        <w:rPr>
          <w:color w:val="000000"/>
          <w:sz w:val="28"/>
          <w:szCs w:val="28"/>
        </w:rPr>
        <w:t>Тероризм</w:t>
      </w:r>
      <w:proofErr w:type="spellEnd"/>
      <w:r w:rsidRPr="004C10F0">
        <w:rPr>
          <w:color w:val="000000"/>
          <w:sz w:val="28"/>
          <w:szCs w:val="28"/>
        </w:rPr>
        <w:t xml:space="preserve"> - это тяжкое преступление, когда организованная группа людей стремиться достичь своей цели при помощи насилия. Часто жертвами терроризма становятся невинные люди, среди которых есть и дети. Террор – это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4C10F0" w:rsidRDefault="00500AF1" w:rsidP="00500AF1">
      <w:pPr>
        <w:pStyle w:val="a3"/>
        <w:spacing w:before="0" w:beforeAutospacing="0" w:after="0" w:afterAutospacing="0"/>
        <w:rPr>
          <w:b/>
          <w:color w:val="000000"/>
          <w:sz w:val="28"/>
          <w:szCs w:val="28"/>
        </w:rPr>
      </w:pPr>
      <w:r w:rsidRPr="004C10F0">
        <w:rPr>
          <w:b/>
          <w:color w:val="000000"/>
          <w:sz w:val="28"/>
          <w:szCs w:val="28"/>
        </w:rPr>
        <w:t>Терроризм глобален по масштабам, «порочен» по природе, безжалостен к врагам и стремится контролировать все сферы жизни и мысли.</w:t>
      </w:r>
    </w:p>
    <w:p w:rsidR="00500AF1" w:rsidRPr="004C10F0" w:rsidRDefault="00500AF1" w:rsidP="00500AF1">
      <w:pPr>
        <w:pStyle w:val="a3"/>
        <w:spacing w:before="0" w:beforeAutospacing="0" w:after="0" w:afterAutospacing="0"/>
        <w:rPr>
          <w:b/>
          <w:color w:val="000000"/>
          <w:sz w:val="28"/>
          <w:szCs w:val="28"/>
        </w:rPr>
      </w:pP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lastRenderedPageBreak/>
        <w:t>Террор - явление, которое прямо или косвенно касается каждого из нас. Массовое насилие в последние годы стало, к сожалению, неотъемлемой частью нашего социального бытия. Историки утверждают, что терроризм царствует на Земле не менее двух тысяч лет. Несмотря на богатый стаж, терроризм еще никогда не представлял для населения и целых государств такой серьезной угрозы.</w:t>
      </w:r>
    </w:p>
    <w:p w:rsidR="00500AF1" w:rsidRPr="004C10F0" w:rsidRDefault="00500AF1" w:rsidP="00500AF1">
      <w:pPr>
        <w:pStyle w:val="a3"/>
        <w:spacing w:before="0" w:beforeAutospacing="0" w:after="0" w:afterAutospacing="0"/>
        <w:rPr>
          <w:color w:val="000000"/>
          <w:sz w:val="28"/>
          <w:szCs w:val="28"/>
        </w:rPr>
      </w:pPr>
      <w:r w:rsidRPr="004C10F0">
        <w:rPr>
          <w:color w:val="000000"/>
          <w:sz w:val="28"/>
          <w:szCs w:val="28"/>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В настоящее время по всему миру насчитывается около сотни террористических организаций.</w:t>
      </w:r>
    </w:p>
    <w:p w:rsidR="001D0974" w:rsidRPr="004C10F0" w:rsidRDefault="00500AF1" w:rsidP="001D0974">
      <w:pPr>
        <w:pStyle w:val="a3"/>
        <w:spacing w:before="0" w:beforeAutospacing="0" w:after="0" w:afterAutospacing="0"/>
        <w:rPr>
          <w:color w:val="000000"/>
          <w:sz w:val="28"/>
          <w:szCs w:val="28"/>
        </w:rPr>
      </w:pPr>
      <w:r w:rsidRPr="004C10F0">
        <w:rPr>
          <w:b/>
          <w:sz w:val="28"/>
          <w:szCs w:val="28"/>
        </w:rPr>
        <w:t>И у меня сразу к вам вопрос</w:t>
      </w:r>
      <w:r w:rsidRPr="004C10F0">
        <w:rPr>
          <w:sz w:val="28"/>
          <w:szCs w:val="28"/>
        </w:rPr>
        <w:t>: « О каких</w:t>
      </w:r>
      <w:r w:rsidR="001D0974" w:rsidRPr="004C10F0">
        <w:rPr>
          <w:color w:val="000000"/>
          <w:sz w:val="28"/>
          <w:szCs w:val="28"/>
        </w:rPr>
        <w:t xml:space="preserve"> террористических организациях вы что-либо знаете?»</w:t>
      </w:r>
    </w:p>
    <w:p w:rsidR="001D0974" w:rsidRPr="004C10F0" w:rsidRDefault="001D0974" w:rsidP="001D0974">
      <w:pPr>
        <w:pStyle w:val="a3"/>
        <w:spacing w:before="0" w:beforeAutospacing="0" w:after="0" w:afterAutospacing="0"/>
        <w:rPr>
          <w:color w:val="000000"/>
          <w:sz w:val="28"/>
          <w:szCs w:val="28"/>
        </w:rPr>
      </w:pPr>
      <w:r w:rsidRPr="004C10F0">
        <w:rPr>
          <w:color w:val="000000"/>
          <w:sz w:val="28"/>
          <w:szCs w:val="28"/>
        </w:rPr>
        <w:t>Разгул терроризма – сегодня не только российская, но уже и острейшая международная проблема.</w:t>
      </w:r>
    </w:p>
    <w:p w:rsidR="00C45129" w:rsidRPr="004C10F0" w:rsidRDefault="00C45129">
      <w:pPr>
        <w:rPr>
          <w:rFonts w:ascii="Times New Roman" w:hAnsi="Times New Roman" w:cs="Times New Roman"/>
          <w:sz w:val="28"/>
          <w:szCs w:val="28"/>
        </w:rPr>
      </w:pPr>
      <w:r w:rsidRPr="004C10F0">
        <w:rPr>
          <w:rFonts w:ascii="Times New Roman" w:hAnsi="Times New Roman" w:cs="Times New Roman"/>
          <w:b/>
          <w:sz w:val="28"/>
          <w:szCs w:val="28"/>
        </w:rPr>
        <w:t xml:space="preserve">Попрошу вас вспомнить  </w:t>
      </w:r>
      <w:r w:rsidR="001D0974" w:rsidRPr="004C10F0">
        <w:rPr>
          <w:rFonts w:ascii="Times New Roman" w:hAnsi="Times New Roman" w:cs="Times New Roman"/>
          <w:b/>
          <w:sz w:val="28"/>
          <w:szCs w:val="28"/>
        </w:rPr>
        <w:t>террористические акты</w:t>
      </w:r>
      <w:r w:rsidRPr="004C10F0">
        <w:rPr>
          <w:rFonts w:ascii="Times New Roman" w:hAnsi="Times New Roman" w:cs="Times New Roman"/>
          <w:b/>
          <w:sz w:val="28"/>
          <w:szCs w:val="28"/>
        </w:rPr>
        <w:t>, совершенные за последние десятилетия (</w:t>
      </w:r>
      <w:r w:rsidRPr="004C10F0">
        <w:rPr>
          <w:rFonts w:ascii="Times New Roman" w:hAnsi="Times New Roman" w:cs="Times New Roman"/>
          <w:sz w:val="28"/>
          <w:szCs w:val="28"/>
        </w:rPr>
        <w:t>подсказка в приложении).</w:t>
      </w:r>
    </w:p>
    <w:p w:rsidR="00C45129" w:rsidRPr="004C10F0" w:rsidRDefault="00731437">
      <w:pPr>
        <w:rPr>
          <w:rFonts w:ascii="Times New Roman" w:hAnsi="Times New Roman" w:cs="Times New Roman"/>
          <w:b/>
          <w:sz w:val="28"/>
          <w:szCs w:val="28"/>
        </w:rPr>
      </w:pPr>
      <w:r w:rsidRPr="004C10F0">
        <w:rPr>
          <w:rFonts w:ascii="Times New Roman" w:hAnsi="Times New Roman" w:cs="Times New Roman"/>
          <w:b/>
          <w:sz w:val="28"/>
          <w:szCs w:val="28"/>
        </w:rPr>
        <w:t xml:space="preserve">Вспомнив все эти страшные события, попробуйте сформулировать цели террористических организаций. Чего они хотят добиться? (дети формулируют цели) затем все вместе </w:t>
      </w:r>
      <w:r w:rsidR="004C10F0">
        <w:rPr>
          <w:rFonts w:ascii="Times New Roman" w:hAnsi="Times New Roman" w:cs="Times New Roman"/>
          <w:b/>
          <w:sz w:val="28"/>
          <w:szCs w:val="28"/>
        </w:rPr>
        <w:t>с</w:t>
      </w:r>
      <w:r w:rsidRPr="004C10F0">
        <w:rPr>
          <w:rFonts w:ascii="Times New Roman" w:hAnsi="Times New Roman" w:cs="Times New Roman"/>
          <w:b/>
          <w:sz w:val="28"/>
          <w:szCs w:val="28"/>
        </w:rPr>
        <w:t>делаем общий вывод.</w:t>
      </w:r>
    </w:p>
    <w:p w:rsidR="00731437" w:rsidRPr="004C10F0" w:rsidRDefault="00731437">
      <w:pPr>
        <w:rPr>
          <w:rFonts w:ascii="Times New Roman" w:hAnsi="Times New Roman" w:cs="Times New Roman"/>
          <w:sz w:val="28"/>
          <w:szCs w:val="28"/>
        </w:rPr>
      </w:pPr>
      <w:r w:rsidRPr="004C10F0">
        <w:rPr>
          <w:rFonts w:ascii="Times New Roman" w:hAnsi="Times New Roman" w:cs="Times New Roman"/>
          <w:sz w:val="28"/>
          <w:szCs w:val="28"/>
        </w:rPr>
        <w:t>Главная задача террористов - сделать так, чтобы, люди боялись, стали сомневаться в своей стране, в своем руководстве, согласились бы выполнять все требования преступников. 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4C10F0" w:rsidRPr="004C10F0" w:rsidRDefault="00731437" w:rsidP="004C10F0">
      <w:pPr>
        <w:rPr>
          <w:rFonts w:ascii="Times New Roman" w:hAnsi="Times New Roman" w:cs="Times New Roman"/>
          <w:b/>
          <w:sz w:val="28"/>
          <w:szCs w:val="28"/>
        </w:rPr>
      </w:pPr>
      <w:r w:rsidRPr="004C10F0">
        <w:rPr>
          <w:rFonts w:ascii="Times New Roman" w:hAnsi="Times New Roman" w:cs="Times New Roman"/>
          <w:b/>
          <w:sz w:val="28"/>
          <w:szCs w:val="28"/>
        </w:rPr>
        <w:t>Кто же может быть исполнителем террористических актов?</w:t>
      </w:r>
    </w:p>
    <w:p w:rsidR="004C10F0" w:rsidRPr="004C10F0" w:rsidRDefault="004C10F0" w:rsidP="004C10F0">
      <w:pPr>
        <w:pStyle w:val="a3"/>
        <w:spacing w:before="0" w:beforeAutospacing="0" w:after="0" w:afterAutospacing="0"/>
        <w:rPr>
          <w:color w:val="000000"/>
          <w:sz w:val="28"/>
          <w:szCs w:val="28"/>
        </w:rPr>
      </w:pPr>
      <w:r w:rsidRPr="004C10F0">
        <w:rPr>
          <w:color w:val="000000"/>
          <w:sz w:val="28"/>
          <w:szCs w:val="28"/>
        </w:rPr>
        <w:t>В последнее время разные эксперты (из области юриспруденции, медицины, психологии, политологии) стали уделять много внимания изучению облика, портрета террориста.</w:t>
      </w:r>
    </w:p>
    <w:p w:rsidR="004C10F0" w:rsidRPr="00DC3665" w:rsidRDefault="000B3318" w:rsidP="004C10F0">
      <w:pPr>
        <w:pStyle w:val="a3"/>
        <w:spacing w:before="0" w:beforeAutospacing="0" w:after="0" w:afterAutospacing="0"/>
        <w:rPr>
          <w:color w:val="000000"/>
          <w:sz w:val="28"/>
          <w:szCs w:val="28"/>
        </w:rPr>
      </w:pPr>
      <w:r>
        <w:rPr>
          <w:color w:val="000000"/>
          <w:sz w:val="28"/>
          <w:szCs w:val="28"/>
        </w:rPr>
        <w:t xml:space="preserve">Выделяют несколько  типов </w:t>
      </w:r>
      <w:r w:rsidR="004C10F0" w:rsidRPr="00DC3665">
        <w:rPr>
          <w:color w:val="000000"/>
          <w:sz w:val="28"/>
          <w:szCs w:val="28"/>
        </w:rPr>
        <w:t xml:space="preserve"> террористов:</w:t>
      </w:r>
    </w:p>
    <w:p w:rsidR="00DC3665" w:rsidRPr="000B3318" w:rsidRDefault="004C10F0" w:rsidP="00DC3665">
      <w:pPr>
        <w:pStyle w:val="a3"/>
        <w:shd w:val="clear" w:color="auto" w:fill="FFFFFF"/>
        <w:spacing w:before="0" w:beforeAutospacing="0" w:after="200" w:afterAutospacing="0"/>
        <w:rPr>
          <w:b/>
          <w:color w:val="333333"/>
          <w:sz w:val="28"/>
          <w:szCs w:val="28"/>
        </w:rPr>
      </w:pPr>
      <w:r w:rsidRPr="000B3318">
        <w:rPr>
          <w:b/>
          <w:color w:val="000000"/>
          <w:sz w:val="28"/>
          <w:szCs w:val="28"/>
        </w:rPr>
        <w:t>1</w:t>
      </w:r>
      <w:r w:rsidR="00DC3665" w:rsidRPr="000B3318">
        <w:rPr>
          <w:b/>
          <w:color w:val="333333"/>
          <w:sz w:val="28"/>
          <w:szCs w:val="28"/>
        </w:rPr>
        <w:t xml:space="preserve"> люди, мечтающие о славе, богатстве и власти, но неспособные достичь этого нормальными способами;</w:t>
      </w:r>
    </w:p>
    <w:p w:rsidR="00DC3665" w:rsidRPr="000B3318" w:rsidRDefault="00DC3665" w:rsidP="00DC3665">
      <w:pPr>
        <w:pStyle w:val="a3"/>
        <w:shd w:val="clear" w:color="auto" w:fill="FFFFFF"/>
        <w:spacing w:before="0" w:beforeAutospacing="0" w:after="200" w:afterAutospacing="0"/>
        <w:rPr>
          <w:b/>
          <w:color w:val="333333"/>
          <w:sz w:val="28"/>
          <w:szCs w:val="28"/>
        </w:rPr>
      </w:pPr>
      <w:r w:rsidRPr="000B3318">
        <w:rPr>
          <w:b/>
          <w:color w:val="333333"/>
          <w:sz w:val="28"/>
          <w:szCs w:val="28"/>
        </w:rPr>
        <w:t>2.люди, искаженно понимающие религиозные заповеди;</w:t>
      </w:r>
    </w:p>
    <w:p w:rsidR="004C10F0" w:rsidRPr="000B3318" w:rsidRDefault="000B3318" w:rsidP="00DC3665">
      <w:pPr>
        <w:pStyle w:val="a3"/>
        <w:shd w:val="clear" w:color="auto" w:fill="FFFFFF"/>
        <w:spacing w:before="0" w:beforeAutospacing="0" w:after="200" w:afterAutospacing="0"/>
        <w:rPr>
          <w:b/>
          <w:color w:val="333333"/>
          <w:sz w:val="28"/>
          <w:szCs w:val="28"/>
        </w:rPr>
      </w:pPr>
      <w:r>
        <w:rPr>
          <w:b/>
          <w:color w:val="333333"/>
          <w:sz w:val="28"/>
          <w:szCs w:val="28"/>
        </w:rPr>
        <w:t>3.</w:t>
      </w:r>
      <w:r w:rsidR="00DC3665" w:rsidRPr="000B3318">
        <w:rPr>
          <w:b/>
          <w:color w:val="333333"/>
          <w:sz w:val="28"/>
          <w:szCs w:val="28"/>
        </w:rPr>
        <w:t xml:space="preserve">люди, переживающие горе,  </w:t>
      </w:r>
      <w:proofErr w:type="gramStart"/>
      <w:r w:rsidR="00DC3665" w:rsidRPr="000B3318">
        <w:rPr>
          <w:b/>
          <w:color w:val="333333"/>
          <w:sz w:val="28"/>
          <w:szCs w:val="28"/>
        </w:rPr>
        <w:t>утрату</w:t>
      </w:r>
      <w:proofErr w:type="gramEnd"/>
      <w:r w:rsidR="00DC3665" w:rsidRPr="000B3318">
        <w:rPr>
          <w:b/>
          <w:color w:val="333333"/>
          <w:sz w:val="28"/>
          <w:szCs w:val="28"/>
        </w:rPr>
        <w:t xml:space="preserve"> близкого человека и желающие отомстить за его смерть;</w:t>
      </w:r>
    </w:p>
    <w:p w:rsidR="004C10F0" w:rsidRPr="000B3318" w:rsidRDefault="000B3318" w:rsidP="004C10F0">
      <w:pPr>
        <w:pStyle w:val="a3"/>
        <w:spacing w:before="0" w:beforeAutospacing="0" w:after="0" w:afterAutospacing="0"/>
        <w:rPr>
          <w:b/>
          <w:color w:val="000000"/>
          <w:sz w:val="28"/>
          <w:szCs w:val="28"/>
        </w:rPr>
      </w:pPr>
      <w:r>
        <w:rPr>
          <w:b/>
          <w:color w:val="000000"/>
          <w:sz w:val="28"/>
          <w:szCs w:val="28"/>
        </w:rPr>
        <w:t>4</w:t>
      </w:r>
      <w:r w:rsidRPr="000B3318">
        <w:rPr>
          <w:b/>
          <w:color w:val="000000"/>
          <w:sz w:val="28"/>
          <w:szCs w:val="28"/>
        </w:rPr>
        <w:t>.</w:t>
      </w:r>
      <w:r w:rsidR="004C10F0" w:rsidRPr="000B3318">
        <w:rPr>
          <w:b/>
          <w:color w:val="000000"/>
          <w:sz w:val="28"/>
          <w:szCs w:val="28"/>
        </w:rPr>
        <w:t>религиозные фанатики (считают свою веру, убеждения «чистыми» и правильными, а всех остальных – «неверными»)</w:t>
      </w:r>
    </w:p>
    <w:p w:rsidR="004C10F0" w:rsidRPr="000B3318" w:rsidRDefault="000B3318" w:rsidP="004C10F0">
      <w:pPr>
        <w:pStyle w:val="a3"/>
        <w:spacing w:before="0" w:beforeAutospacing="0" w:after="0" w:afterAutospacing="0"/>
        <w:rPr>
          <w:b/>
          <w:color w:val="000000"/>
          <w:sz w:val="28"/>
          <w:szCs w:val="28"/>
        </w:rPr>
      </w:pPr>
      <w:r>
        <w:rPr>
          <w:b/>
          <w:color w:val="000000"/>
          <w:sz w:val="28"/>
          <w:szCs w:val="28"/>
        </w:rPr>
        <w:t>5</w:t>
      </w:r>
      <w:r w:rsidRPr="000B3318">
        <w:rPr>
          <w:b/>
          <w:color w:val="000000"/>
          <w:sz w:val="28"/>
          <w:szCs w:val="28"/>
        </w:rPr>
        <w:t>.</w:t>
      </w:r>
      <w:r w:rsidR="004C10F0" w:rsidRPr="000B3318">
        <w:rPr>
          <w:b/>
          <w:color w:val="000000"/>
          <w:sz w:val="28"/>
          <w:szCs w:val="28"/>
        </w:rPr>
        <w:t xml:space="preserve"> психопатические личности </w:t>
      </w:r>
      <w:r w:rsidRPr="000B3318">
        <w:rPr>
          <w:b/>
          <w:color w:val="000000"/>
          <w:sz w:val="28"/>
          <w:szCs w:val="28"/>
        </w:rPr>
        <w:t xml:space="preserve"> или наркоманы </w:t>
      </w:r>
      <w:r w:rsidR="004C10F0" w:rsidRPr="000B3318">
        <w:rPr>
          <w:b/>
          <w:color w:val="000000"/>
          <w:sz w:val="28"/>
          <w:szCs w:val="28"/>
        </w:rPr>
        <w:t>(из них делают смертников).</w:t>
      </w:r>
    </w:p>
    <w:p w:rsidR="004C10F0" w:rsidRPr="004C10F0" w:rsidRDefault="004C10F0" w:rsidP="004C10F0">
      <w:pPr>
        <w:pStyle w:val="a3"/>
        <w:spacing w:before="0" w:beforeAutospacing="0" w:after="0" w:afterAutospacing="0"/>
        <w:rPr>
          <w:color w:val="000000"/>
          <w:sz w:val="28"/>
          <w:szCs w:val="28"/>
        </w:rPr>
      </w:pPr>
      <w:r w:rsidRPr="004C10F0">
        <w:rPr>
          <w:color w:val="000000"/>
          <w:sz w:val="28"/>
          <w:szCs w:val="28"/>
        </w:rPr>
        <w:lastRenderedPageBreak/>
        <w:t>В современных условиях возрастает опасность совершения актов «технологического» терроризма: использование или угроза применения ядерного, химического и бактериологического оружия. Опасен информационный (электронный, компьютерный) терроризм, поскольку современное общество, в т.ч. оборона, деятельность спецслужб и правоохранительных органов, банковское дело, работа транспорта в значительной степени зависят от электронных баз данных и передаваемой информации.</w:t>
      </w:r>
    </w:p>
    <w:p w:rsidR="004C10F0" w:rsidRPr="004C10F0" w:rsidRDefault="004C10F0" w:rsidP="004C10F0">
      <w:pPr>
        <w:spacing w:line="240" w:lineRule="auto"/>
        <w:rPr>
          <w:rFonts w:ascii="Times New Roman" w:hAnsi="Times New Roman" w:cs="Times New Roman"/>
          <w:sz w:val="28"/>
          <w:szCs w:val="28"/>
        </w:rPr>
      </w:pPr>
    </w:p>
    <w:p w:rsidR="00686ED9" w:rsidRPr="004C10F0" w:rsidRDefault="001D0974">
      <w:pPr>
        <w:rPr>
          <w:rFonts w:ascii="Times New Roman" w:hAnsi="Times New Roman" w:cs="Times New Roman"/>
          <w:color w:val="000000"/>
          <w:sz w:val="28"/>
          <w:szCs w:val="28"/>
          <w:shd w:val="clear" w:color="auto" w:fill="F7F7F6"/>
        </w:rPr>
      </w:pPr>
      <w:r w:rsidRPr="004C10F0">
        <w:rPr>
          <w:rFonts w:ascii="Times New Roman" w:hAnsi="Times New Roman" w:cs="Times New Roman"/>
          <w:b/>
          <w:sz w:val="28"/>
          <w:szCs w:val="28"/>
        </w:rPr>
        <w:t xml:space="preserve"> </w:t>
      </w:r>
      <w:r w:rsidR="004C10F0" w:rsidRPr="004C10F0">
        <w:rPr>
          <w:rFonts w:ascii="Times New Roman" w:hAnsi="Times New Roman" w:cs="Times New Roman"/>
          <w:color w:val="000000"/>
          <w:sz w:val="28"/>
          <w:szCs w:val="28"/>
          <w:shd w:val="clear" w:color="auto" w:fill="F7F7F6"/>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мы с вами как никто другой знаем, что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представители сект, ответвлений истинного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004C10F0" w:rsidRPr="004C10F0">
        <w:rPr>
          <w:rFonts w:ascii="Times New Roman" w:hAnsi="Times New Roman" w:cs="Times New Roman"/>
          <w:color w:val="000000"/>
          <w:sz w:val="28"/>
          <w:szCs w:val="28"/>
          <w:shd w:val="clear" w:color="auto" w:fill="F7F7F6"/>
        </w:rPr>
        <w:t>зомбирования</w:t>
      </w:r>
      <w:proofErr w:type="spellEnd"/>
      <w:r w:rsidR="004C10F0" w:rsidRPr="004C10F0">
        <w:rPr>
          <w:rFonts w:ascii="Times New Roman" w:hAnsi="Times New Roman" w:cs="Times New Roman"/>
          <w:color w:val="000000"/>
          <w:sz w:val="28"/>
          <w:szCs w:val="28"/>
          <w:shd w:val="clear" w:color="auto" w:fill="F7F7F6"/>
        </w:rPr>
        <w:t>.</w:t>
      </w:r>
    </w:p>
    <w:p w:rsidR="004C10F0" w:rsidRPr="004C10F0" w:rsidRDefault="004C10F0">
      <w:pPr>
        <w:rPr>
          <w:rFonts w:ascii="Times New Roman" w:hAnsi="Times New Roman" w:cs="Times New Roman"/>
          <w:sz w:val="28"/>
          <w:szCs w:val="28"/>
        </w:rPr>
      </w:pPr>
      <w:r w:rsidRPr="004C10F0">
        <w:rPr>
          <w:rFonts w:ascii="Times New Roman" w:hAnsi="Times New Roman" w:cs="Times New Roman"/>
          <w:color w:val="000000"/>
          <w:sz w:val="28"/>
          <w:szCs w:val="28"/>
          <w:shd w:val="clear" w:color="auto" w:fill="F7F7F6"/>
        </w:rPr>
        <w:t>Итогом нашего классного часа будет анкетирование</w:t>
      </w:r>
      <w:proofErr w:type="gramStart"/>
      <w:r w:rsidRPr="004C10F0">
        <w:rPr>
          <w:rFonts w:ascii="Times New Roman" w:hAnsi="Times New Roman" w:cs="Times New Roman"/>
          <w:color w:val="000000"/>
          <w:sz w:val="28"/>
          <w:szCs w:val="28"/>
          <w:shd w:val="clear" w:color="auto" w:fill="F7F7F6"/>
        </w:rPr>
        <w:t>.</w:t>
      </w:r>
      <w:proofErr w:type="gramEnd"/>
      <w:r w:rsidRPr="004C10F0">
        <w:rPr>
          <w:rFonts w:ascii="Times New Roman" w:hAnsi="Times New Roman" w:cs="Times New Roman"/>
          <w:color w:val="000000"/>
          <w:sz w:val="28"/>
          <w:szCs w:val="28"/>
          <w:shd w:val="clear" w:color="auto" w:fill="F7F7F6"/>
        </w:rPr>
        <w:t xml:space="preserve"> (</w:t>
      </w:r>
      <w:proofErr w:type="gramStart"/>
      <w:r w:rsidRPr="004C10F0">
        <w:rPr>
          <w:rFonts w:ascii="Times New Roman" w:hAnsi="Times New Roman" w:cs="Times New Roman"/>
          <w:color w:val="000000"/>
          <w:sz w:val="28"/>
          <w:szCs w:val="28"/>
          <w:shd w:val="clear" w:color="auto" w:fill="F7F7F6"/>
        </w:rPr>
        <w:t>с</w:t>
      </w:r>
      <w:proofErr w:type="gramEnd"/>
      <w:r w:rsidRPr="004C10F0">
        <w:rPr>
          <w:rFonts w:ascii="Times New Roman" w:hAnsi="Times New Roman" w:cs="Times New Roman"/>
          <w:color w:val="000000"/>
          <w:sz w:val="28"/>
          <w:szCs w:val="28"/>
          <w:shd w:val="clear" w:color="auto" w:fill="F7F7F6"/>
        </w:rPr>
        <w:t>м. в приложении)</w:t>
      </w:r>
    </w:p>
    <w:sectPr w:rsidR="004C10F0" w:rsidRPr="004C10F0" w:rsidSect="00DC3665">
      <w:pgSz w:w="11906" w:h="16838"/>
      <w:pgMar w:top="1134" w:right="850" w:bottom="1134"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00AF1"/>
    <w:rsid w:val="000B3318"/>
    <w:rsid w:val="00161FEE"/>
    <w:rsid w:val="001D0974"/>
    <w:rsid w:val="004C10F0"/>
    <w:rsid w:val="00500AF1"/>
    <w:rsid w:val="00525664"/>
    <w:rsid w:val="00686ED9"/>
    <w:rsid w:val="00731437"/>
    <w:rsid w:val="00C45129"/>
    <w:rsid w:val="00C45D01"/>
    <w:rsid w:val="00DC3665"/>
    <w:rsid w:val="00F02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0AF1"/>
  </w:style>
</w:styles>
</file>

<file path=word/webSettings.xml><?xml version="1.0" encoding="utf-8"?>
<w:webSettings xmlns:r="http://schemas.openxmlformats.org/officeDocument/2006/relationships" xmlns:w="http://schemas.openxmlformats.org/wordprocessingml/2006/main">
  <w:divs>
    <w:div w:id="72358363">
      <w:bodyDiv w:val="1"/>
      <w:marLeft w:val="0"/>
      <w:marRight w:val="0"/>
      <w:marTop w:val="0"/>
      <w:marBottom w:val="0"/>
      <w:divBdr>
        <w:top w:val="none" w:sz="0" w:space="0" w:color="auto"/>
        <w:left w:val="none" w:sz="0" w:space="0" w:color="auto"/>
        <w:bottom w:val="none" w:sz="0" w:space="0" w:color="auto"/>
        <w:right w:val="none" w:sz="0" w:space="0" w:color="auto"/>
      </w:divBdr>
    </w:div>
    <w:div w:id="996498226">
      <w:bodyDiv w:val="1"/>
      <w:marLeft w:val="0"/>
      <w:marRight w:val="0"/>
      <w:marTop w:val="0"/>
      <w:marBottom w:val="0"/>
      <w:divBdr>
        <w:top w:val="none" w:sz="0" w:space="0" w:color="auto"/>
        <w:left w:val="none" w:sz="0" w:space="0" w:color="auto"/>
        <w:bottom w:val="none" w:sz="0" w:space="0" w:color="auto"/>
        <w:right w:val="none" w:sz="0" w:space="0" w:color="auto"/>
      </w:divBdr>
    </w:div>
    <w:div w:id="1284381222">
      <w:bodyDiv w:val="1"/>
      <w:marLeft w:val="0"/>
      <w:marRight w:val="0"/>
      <w:marTop w:val="0"/>
      <w:marBottom w:val="0"/>
      <w:divBdr>
        <w:top w:val="none" w:sz="0" w:space="0" w:color="auto"/>
        <w:left w:val="none" w:sz="0" w:space="0" w:color="auto"/>
        <w:bottom w:val="none" w:sz="0" w:space="0" w:color="auto"/>
        <w:right w:val="none" w:sz="0" w:space="0" w:color="auto"/>
      </w:divBdr>
    </w:div>
    <w:div w:id="1590506265">
      <w:bodyDiv w:val="1"/>
      <w:marLeft w:val="0"/>
      <w:marRight w:val="0"/>
      <w:marTop w:val="0"/>
      <w:marBottom w:val="0"/>
      <w:divBdr>
        <w:top w:val="none" w:sz="0" w:space="0" w:color="auto"/>
        <w:left w:val="none" w:sz="0" w:space="0" w:color="auto"/>
        <w:bottom w:val="none" w:sz="0" w:space="0" w:color="auto"/>
        <w:right w:val="none" w:sz="0" w:space="0" w:color="auto"/>
      </w:divBdr>
    </w:div>
    <w:div w:id="1796174692">
      <w:bodyDiv w:val="1"/>
      <w:marLeft w:val="0"/>
      <w:marRight w:val="0"/>
      <w:marTop w:val="0"/>
      <w:marBottom w:val="0"/>
      <w:divBdr>
        <w:top w:val="none" w:sz="0" w:space="0" w:color="auto"/>
        <w:left w:val="none" w:sz="0" w:space="0" w:color="auto"/>
        <w:bottom w:val="none" w:sz="0" w:space="0" w:color="auto"/>
        <w:right w:val="none" w:sz="0" w:space="0" w:color="auto"/>
      </w:divBdr>
    </w:div>
    <w:div w:id="1903369502">
      <w:bodyDiv w:val="1"/>
      <w:marLeft w:val="0"/>
      <w:marRight w:val="0"/>
      <w:marTop w:val="0"/>
      <w:marBottom w:val="0"/>
      <w:divBdr>
        <w:top w:val="none" w:sz="0" w:space="0" w:color="auto"/>
        <w:left w:val="none" w:sz="0" w:space="0" w:color="auto"/>
        <w:bottom w:val="none" w:sz="0" w:space="0" w:color="auto"/>
        <w:right w:val="none" w:sz="0" w:space="0" w:color="auto"/>
      </w:divBdr>
    </w:div>
    <w:div w:id="20053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2018-05-29T13:41:00Z</dcterms:created>
  <dcterms:modified xsi:type="dcterms:W3CDTF">2018-05-30T13:37:00Z</dcterms:modified>
</cp:coreProperties>
</file>