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48337B" w:rsidTr="006C030E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7B" w:rsidRDefault="0048337B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65F9E" w:rsidTr="00BF147E">
        <w:trPr>
          <w:trHeight w:val="20"/>
          <w:jc w:val="center"/>
        </w:trPr>
        <w:tc>
          <w:tcPr>
            <w:tcW w:w="1409" w:type="dxa"/>
          </w:tcPr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»гр</w:t>
            </w:r>
            <w:proofErr w:type="spellEnd"/>
          </w:p>
        </w:tc>
        <w:tc>
          <w:tcPr>
            <w:tcW w:w="1843" w:type="dxa"/>
          </w:tcPr>
          <w:p w:rsidR="00765F9E" w:rsidRPr="00233C65" w:rsidRDefault="00765F9E" w:rsidP="00765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ее структура и </w:t>
            </w:r>
            <w:proofErr w:type="gramStart"/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границы.(</w:t>
            </w:r>
            <w:proofErr w:type="gramEnd"/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5F9E" w:rsidRPr="00233C65" w:rsidRDefault="00765F9E" w:rsidP="00765F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1.Биосфера – живая оболочка планеты.</w:t>
            </w:r>
          </w:p>
          <w:p w:rsidR="00765F9E" w:rsidRPr="00233C65" w:rsidRDefault="00765F9E" w:rsidP="00765F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2. Структура биосферы: литосфера – твердая оболочка Земли, гидросфера – водная оболочка Земли, атмосфера – воздушная оболочка Земли.</w:t>
            </w:r>
          </w:p>
          <w:p w:rsidR="00765F9E" w:rsidRPr="00233C65" w:rsidRDefault="00765F9E" w:rsidP="00765F9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 xml:space="preserve">3.Компоненты биосферы: живое вещество, биогенное вещество, косное вещество, </w:t>
            </w:r>
            <w:proofErr w:type="spellStart"/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233C6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4. Круговорот веществ в природе.</w:t>
            </w:r>
          </w:p>
        </w:tc>
        <w:tc>
          <w:tcPr>
            <w:tcW w:w="3119" w:type="dxa"/>
          </w:tcPr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gamzatova</w:t>
              </w:r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.72</w:t>
              </w:r>
              <w:bookmarkStart w:id="0" w:name="_GoBack"/>
              <w:bookmarkEnd w:id="0"/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</w:t>
              </w:r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C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65F9E" w:rsidRPr="00233C65" w:rsidRDefault="00765F9E" w:rsidP="00765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5">
              <w:rPr>
                <w:rFonts w:ascii="Times New Roman" w:hAnsi="Times New Roman" w:cs="Times New Roman"/>
                <w:sz w:val="24"/>
                <w:szCs w:val="24"/>
              </w:rPr>
              <w:t>Гамзатова М.З.</w:t>
            </w:r>
          </w:p>
        </w:tc>
      </w:tr>
      <w:tr w:rsidR="0044405D" w:rsidTr="00F5106E">
        <w:trPr>
          <w:trHeight w:val="20"/>
          <w:jc w:val="center"/>
        </w:trPr>
        <w:tc>
          <w:tcPr>
            <w:tcW w:w="140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4.05.2020</w:t>
            </w:r>
          </w:p>
        </w:tc>
        <w:tc>
          <w:tcPr>
            <w:tcW w:w="155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030">
              <w:rPr>
                <w:rFonts w:ascii="Times New Roman" w:eastAsia="Times New Roman" w:hAnsi="Times New Roman" w:cs="Times New Roman"/>
                <w:sz w:val="24"/>
              </w:rPr>
              <w:t>Вторая мировая война: причины, ход, значение</w:t>
            </w:r>
          </w:p>
        </w:tc>
        <w:tc>
          <w:tcPr>
            <w:tcW w:w="4961" w:type="dxa"/>
          </w:tcPr>
          <w:p w:rsidR="0044405D" w:rsidRPr="00BA2030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A2030">
              <w:rPr>
                <w:rFonts w:ascii="Times New Roman" w:eastAsia="Times New Roman" w:hAnsi="Times New Roman" w:cs="Times New Roman"/>
                <w:sz w:val="24"/>
              </w:rPr>
              <w:t xml:space="preserve">Причины и ход. «Странная война». Блицкриг вермахта. </w:t>
            </w:r>
          </w:p>
          <w:p w:rsidR="0044405D" w:rsidRPr="00BA2030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A2030">
              <w:rPr>
                <w:rFonts w:ascii="Times New Roman" w:eastAsia="Times New Roman" w:hAnsi="Times New Roman" w:cs="Times New Roman"/>
                <w:sz w:val="24"/>
              </w:rPr>
              <w:t xml:space="preserve">Изменения в системе международных отношений со вступлением в войну СССР и США. </w:t>
            </w:r>
          </w:p>
          <w:p w:rsidR="0044405D" w:rsidRPr="00BA2030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A2030">
              <w:rPr>
                <w:rFonts w:ascii="Times New Roman" w:eastAsia="Times New Roman" w:hAnsi="Times New Roman" w:cs="Times New Roman"/>
                <w:sz w:val="24"/>
              </w:rPr>
              <w:t>Антигитлеровская коалиция. Ленд-лиз.</w:t>
            </w:r>
          </w:p>
          <w:p w:rsidR="0044405D" w:rsidRPr="00BA2030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A2030">
              <w:rPr>
                <w:rFonts w:ascii="Times New Roman" w:eastAsia="Times New Roman" w:hAnsi="Times New Roman" w:cs="Times New Roman"/>
                <w:sz w:val="24"/>
              </w:rPr>
              <w:t xml:space="preserve">Военные действия на Тихом и Атлантическом океанах, в Африке и Азии. </w:t>
            </w:r>
          </w:p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03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A2030">
              <w:rPr>
                <w:rFonts w:ascii="Times New Roman" w:eastAsia="Times New Roman" w:hAnsi="Times New Roman" w:cs="Times New Roman"/>
                <w:sz w:val="24"/>
              </w:rPr>
              <w:t>«Второй фронт» в Европе. Война технологий. Миропорядок Ялты и Потсдама.</w:t>
            </w:r>
          </w:p>
        </w:tc>
        <w:tc>
          <w:tcPr>
            <w:tcW w:w="311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D73A1">
              <w:rPr>
                <w:rFonts w:ascii="Times New Roman" w:eastAsia="Times New Roman" w:hAnsi="Times New Roman" w:cs="Times New Roman"/>
                <w:sz w:val="24"/>
              </w:rPr>
              <w:t>Omv900@gmail.com</w:t>
            </w:r>
          </w:p>
        </w:tc>
        <w:tc>
          <w:tcPr>
            <w:tcW w:w="1976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73A1">
              <w:rPr>
                <w:rFonts w:ascii="Times New Roman" w:eastAsia="Times New Roman" w:hAnsi="Times New Roman" w:cs="Times New Roman"/>
                <w:sz w:val="24"/>
              </w:rPr>
              <w:t>Лабазанова</w:t>
            </w:r>
            <w:proofErr w:type="spellEnd"/>
            <w:r w:rsidRPr="000D73A1">
              <w:rPr>
                <w:rFonts w:ascii="Times New Roman" w:eastAsia="Times New Roman" w:hAnsi="Times New Roman" w:cs="Times New Roman"/>
                <w:sz w:val="24"/>
              </w:rPr>
              <w:t xml:space="preserve"> П.Т.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4F3C00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44405D" w:rsidRPr="004F3C00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«АК» </w:t>
            </w:r>
          </w:p>
        </w:tc>
        <w:tc>
          <w:tcPr>
            <w:tcW w:w="1843" w:type="dxa"/>
          </w:tcPr>
          <w:p w:rsidR="0044405D" w:rsidRPr="004F3C00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Фенолы</w:t>
            </w:r>
          </w:p>
        </w:tc>
        <w:tc>
          <w:tcPr>
            <w:tcW w:w="4961" w:type="dxa"/>
          </w:tcPr>
          <w:p w:rsidR="0044405D" w:rsidRPr="004F3C00" w:rsidRDefault="0044405D" w:rsidP="0044405D">
            <w:pPr>
              <w:pStyle w:val="a5"/>
              <w:numPr>
                <w:ilvl w:val="0"/>
                <w:numId w:val="3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3C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Фенолы. </w:t>
            </w:r>
          </w:p>
          <w:p w:rsidR="0044405D" w:rsidRPr="004F3C00" w:rsidRDefault="0044405D" w:rsidP="0044405D">
            <w:pPr>
              <w:pStyle w:val="a5"/>
              <w:numPr>
                <w:ilvl w:val="0"/>
                <w:numId w:val="3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3C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Ароматические спирты. Номенклатура. </w:t>
            </w:r>
          </w:p>
          <w:p w:rsidR="0044405D" w:rsidRPr="004F3C00" w:rsidRDefault="0044405D" w:rsidP="0044405D">
            <w:pPr>
              <w:pStyle w:val="a5"/>
              <w:numPr>
                <w:ilvl w:val="0"/>
                <w:numId w:val="3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C00">
              <w:rPr>
                <w:rFonts w:ascii="Times New Roman" w:hAnsi="Times New Roman" w:cs="Times New Roman"/>
                <w:bCs/>
                <w:color w:val="000000" w:themeColor="text1"/>
              </w:rPr>
              <w:t>Способы получения.</w:t>
            </w:r>
          </w:p>
          <w:p w:rsidR="0044405D" w:rsidRPr="004F3C00" w:rsidRDefault="0044405D" w:rsidP="0044405D">
            <w:pPr>
              <w:pStyle w:val="a5"/>
              <w:ind w:left="41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05D" w:rsidRPr="004F3C00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F3C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adueva</w:t>
              </w:r>
              <w:r w:rsidRPr="004F3C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777@</w:t>
              </w:r>
              <w:r w:rsidRPr="004F3C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4F3C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F3C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405D" w:rsidRPr="004F3C00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405D" w:rsidRPr="004943A7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A7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4943A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механика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Модель атома водорода по Бору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Трудности теории Бора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5.05.2020</w:t>
            </w:r>
          </w:p>
        </w:tc>
        <w:tc>
          <w:tcPr>
            <w:tcW w:w="155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«АК»</w:t>
            </w:r>
          </w:p>
        </w:tc>
        <w:tc>
          <w:tcPr>
            <w:tcW w:w="1843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66DD">
              <w:rPr>
                <w:rFonts w:ascii="Times New Roman" w:eastAsia="Times New Roman" w:hAnsi="Times New Roman" w:cs="Times New Roman"/>
                <w:sz w:val="24"/>
              </w:rPr>
              <w:t>«Холодная война»</w:t>
            </w:r>
          </w:p>
        </w:tc>
        <w:tc>
          <w:tcPr>
            <w:tcW w:w="4961" w:type="dxa"/>
          </w:tcPr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>Сверхдержавы: США и СССР.</w:t>
            </w:r>
          </w:p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 xml:space="preserve">Обоюдная заинтересованность в формировании образа врага. </w:t>
            </w:r>
          </w:p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>Противоречия: геополитика или идеология?</w:t>
            </w:r>
          </w:p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 xml:space="preserve">Гонка вооружений и локальные конфликты. </w:t>
            </w:r>
          </w:p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>Военные блоки. Две Европы — два мира.</w:t>
            </w:r>
          </w:p>
          <w:p w:rsidR="0044405D" w:rsidRPr="00A466D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>Распад колониальной системы.</w:t>
            </w:r>
          </w:p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A466DD">
              <w:rPr>
                <w:rFonts w:ascii="Times New Roman" w:eastAsia="Times New Roman" w:hAnsi="Times New Roman" w:cs="Times New Roman"/>
                <w:sz w:val="24"/>
              </w:rPr>
              <w:t>Военно-политические кризисы в рамках «холодной войны».</w:t>
            </w:r>
          </w:p>
        </w:tc>
        <w:tc>
          <w:tcPr>
            <w:tcW w:w="311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0606">
              <w:rPr>
                <w:rFonts w:ascii="Times New Roman" w:eastAsia="Times New Roman" w:hAnsi="Times New Roman" w:cs="Times New Roman"/>
                <w:sz w:val="24"/>
              </w:rPr>
              <w:lastRenderedPageBreak/>
              <w:t>Omv900@gmail.com</w:t>
            </w:r>
          </w:p>
        </w:tc>
        <w:tc>
          <w:tcPr>
            <w:tcW w:w="1976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66DD">
              <w:rPr>
                <w:rFonts w:ascii="Times New Roman" w:eastAsia="Times New Roman" w:hAnsi="Times New Roman" w:cs="Times New Roman"/>
                <w:sz w:val="24"/>
              </w:rPr>
              <w:t>Лабазанова</w:t>
            </w:r>
            <w:proofErr w:type="spellEnd"/>
            <w:r w:rsidRPr="00A466DD">
              <w:rPr>
                <w:rFonts w:ascii="Times New Roman" w:eastAsia="Times New Roman" w:hAnsi="Times New Roman" w:cs="Times New Roman"/>
                <w:sz w:val="24"/>
              </w:rPr>
              <w:t xml:space="preserve"> П.Т.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pStyle w:val="1"/>
              <w:ind w:right="57" w:firstLine="0"/>
              <w:outlineLvl w:val="0"/>
            </w:pPr>
            <w:r w:rsidRPr="00832354">
              <w:t xml:space="preserve">1.Обучение техники бега на средние дистанции.2. Комплекс упражнений для развития физических качеств.3. Повышение уровня </w:t>
            </w:r>
            <w:proofErr w:type="gramStart"/>
            <w:r w:rsidRPr="00832354">
              <w:t>ОФП .</w:t>
            </w:r>
            <w:proofErr w:type="gramEnd"/>
            <w:r w:rsidRPr="00832354">
              <w:t xml:space="preserve"> Воспитание выносливости.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2354">
                <w:rPr>
                  <w:rStyle w:val="a4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ind w:left="-11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биологического характера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Биологическая чрезвычайная ситуация –это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Основные противоэпидемические мероприятия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zarema20.1983</w:t>
            </w:r>
          </w:p>
          <w:p w:rsidR="0044405D" w:rsidRPr="00832354" w:rsidRDefault="0044405D" w:rsidP="004440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Гаджимурзаева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«Ак» 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1.Карликовые планеты.</w:t>
            </w:r>
          </w:p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2.Астероиды.</w:t>
            </w:r>
          </w:p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3.Карликовые планеты. Кометы.</w:t>
            </w:r>
          </w:p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4.Метеоры, болиды и метеориты.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Camerton74@mail.ru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Лазеры .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pStyle w:val="a5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Индуцированное излучение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Свойства лазерного излучения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Принцип действия лазеров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5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4405D" w:rsidTr="00C60677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ОРУ. Специальные беговые упражнения. 2. СУ. Медленный бег с изменением направления по 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сигналу.3. Прыжок через 2 или 4 шага (серийное выполнение.4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места и с разбега – доставать подвешенные предметы, ветки рукой, головой.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2354">
                <w:rPr>
                  <w:rStyle w:val="a4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44405D" w:rsidTr="009254CB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a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lot of. 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Диалог: «У врача».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1.Лексический минимум, необходимый для чтения и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ориентированного тек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 «У врача».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2.Развитие умений диалогической речи.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3.Изучение количественных местоимений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4.Употребление количественных местоимений в устной и письменной речи.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2354">
                <w:rPr>
                  <w:rStyle w:val="a4"/>
                </w:rPr>
                <w:t>Diliarakerimova99@gmait.com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Керимова Д.М.</w:t>
            </w:r>
          </w:p>
        </w:tc>
      </w:tr>
      <w:tr w:rsidR="0044405D" w:rsidTr="00AD3AA9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05D" w:rsidRPr="00832354" w:rsidRDefault="0044405D" w:rsidP="0044405D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Знаки препинания в бессоюзном сложном предложении.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Сложные предложения с разными видами связи.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Двоеточие БСП.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323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Тире в БСП.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2354">
                <w:rPr>
                  <w:rStyle w:val="a4"/>
                </w:rPr>
                <w:t>https://cloud.mail.ru/public/vDkz/5ApDd1MWu</w:t>
              </w:r>
            </w:hyperlink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44405D" w:rsidTr="00AD3AA9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 (1.2)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1.Призма.                          2.Прямая и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наклонная  призма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3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Правильная призма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2354">
                <w:rPr>
                  <w:rStyle w:val="a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44405D" w:rsidTr="00AD3AA9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ind w:left="-11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защите населения мирного и военного времени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 Что включает в себя защита населения от чрезвычайных ситуаций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zarema20.1983</w:t>
            </w:r>
          </w:p>
          <w:p w:rsidR="0044405D" w:rsidRPr="00832354" w:rsidRDefault="0044405D" w:rsidP="004440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Гаджимурзаева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4405D" w:rsidTr="00111699">
        <w:trPr>
          <w:trHeight w:val="20"/>
          <w:jc w:val="center"/>
        </w:trPr>
        <w:tc>
          <w:tcPr>
            <w:tcW w:w="140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21908">
              <w:rPr>
                <w:rFonts w:ascii="Times New Roman" w:eastAsia="Times New Roman" w:hAnsi="Times New Roman" w:cs="Times New Roman"/>
                <w:sz w:val="24"/>
              </w:rPr>
              <w:t>.05.2020</w:t>
            </w:r>
          </w:p>
        </w:tc>
        <w:tc>
          <w:tcPr>
            <w:tcW w:w="155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«АК»</w:t>
            </w:r>
          </w:p>
        </w:tc>
        <w:tc>
          <w:tcPr>
            <w:tcW w:w="1843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F5B21">
              <w:rPr>
                <w:rFonts w:ascii="Times New Roman" w:eastAsia="Times New Roman" w:hAnsi="Times New Roman" w:cs="Times New Roman"/>
                <w:sz w:val="24"/>
              </w:rPr>
              <w:t>Научно-технический прогресс</w:t>
            </w:r>
          </w:p>
        </w:tc>
        <w:tc>
          <w:tcPr>
            <w:tcW w:w="4961" w:type="dxa"/>
          </w:tcPr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Транспортная революция.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Качественно новый уровень энерговооруженности общества, ядерная энергетика.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>Прорыв в космос.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Развитие средств связи.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Компьютер, информационные сети и электронные носители информации.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Современные биотехнологии. Автоматизированное производство. Индустрия и природа. </w:t>
            </w:r>
          </w:p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>Формирование новой научной картины мира.</w:t>
            </w:r>
          </w:p>
        </w:tc>
        <w:tc>
          <w:tcPr>
            <w:tcW w:w="311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</w:rPr>
              <w:lastRenderedPageBreak/>
              <w:t>Omv900@gmail.com</w:t>
            </w:r>
          </w:p>
        </w:tc>
        <w:tc>
          <w:tcPr>
            <w:tcW w:w="1976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1908">
              <w:rPr>
                <w:rFonts w:ascii="Times New Roman" w:eastAsia="Times New Roman" w:hAnsi="Times New Roman" w:cs="Times New Roman"/>
                <w:sz w:val="24"/>
              </w:rPr>
              <w:t>Лабазанова</w:t>
            </w:r>
            <w:proofErr w:type="spellEnd"/>
            <w:r w:rsidRPr="00721908">
              <w:rPr>
                <w:rFonts w:ascii="Times New Roman" w:eastAsia="Times New Roman" w:hAnsi="Times New Roman" w:cs="Times New Roman"/>
                <w:sz w:val="24"/>
              </w:rPr>
              <w:t xml:space="preserve"> П.Т.</w:t>
            </w:r>
          </w:p>
        </w:tc>
      </w:tr>
      <w:tr w:rsidR="0044405D" w:rsidTr="00111699">
        <w:trPr>
          <w:trHeight w:val="20"/>
          <w:jc w:val="center"/>
        </w:trPr>
        <w:tc>
          <w:tcPr>
            <w:tcW w:w="140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721908">
              <w:rPr>
                <w:rFonts w:ascii="Times New Roman" w:eastAsia="Times New Roman" w:hAnsi="Times New Roman" w:cs="Times New Roman"/>
                <w:sz w:val="24"/>
              </w:rPr>
              <w:t>.05.2020</w:t>
            </w:r>
          </w:p>
        </w:tc>
        <w:tc>
          <w:tcPr>
            <w:tcW w:w="155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«АК»</w:t>
            </w:r>
          </w:p>
        </w:tc>
        <w:tc>
          <w:tcPr>
            <w:tcW w:w="1843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F5B21">
              <w:rPr>
                <w:rFonts w:ascii="Times New Roman" w:eastAsia="Times New Roman" w:hAnsi="Times New Roman" w:cs="Times New Roman"/>
                <w:sz w:val="24"/>
              </w:rPr>
              <w:t>Страны Азии, Африки и Латинской Америки</w:t>
            </w:r>
          </w:p>
        </w:tc>
        <w:tc>
          <w:tcPr>
            <w:tcW w:w="4961" w:type="dxa"/>
          </w:tcPr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Вторая мировая война — кризис метрополий.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2.Американский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>кий</w:t>
            </w:r>
            <w:proofErr w:type="spellEnd"/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 проект» и «старые» империи. 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Советский </w:t>
            </w:r>
            <w:proofErr w:type="spellStart"/>
            <w:r w:rsidRPr="000F5B21">
              <w:rPr>
                <w:rFonts w:ascii="Times New Roman" w:eastAsia="Times New Roman" w:hAnsi="Times New Roman" w:cs="Times New Roman"/>
                <w:sz w:val="24"/>
              </w:rPr>
              <w:t>антиколониализм</w:t>
            </w:r>
            <w:proofErr w:type="spellEnd"/>
            <w:r w:rsidRPr="000F5B2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>Страны Азии и Африки в системе биполярного мира.</w:t>
            </w:r>
          </w:p>
          <w:p w:rsidR="0044405D" w:rsidRPr="000F5B21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 xml:space="preserve">Движение неприсоединения. Доктрины третьего пути. Проблемы развивающихся стран. </w:t>
            </w:r>
          </w:p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F5B21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F5B21">
              <w:rPr>
                <w:rFonts w:ascii="Times New Roman" w:eastAsia="Times New Roman" w:hAnsi="Times New Roman" w:cs="Times New Roman"/>
                <w:sz w:val="24"/>
              </w:rPr>
              <w:tab/>
              <w:t>Латинская Америка. Социализм в Западном полушарии.</w:t>
            </w:r>
          </w:p>
        </w:tc>
        <w:tc>
          <w:tcPr>
            <w:tcW w:w="3119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</w:rPr>
              <w:t>Omv900@gmail.com</w:t>
            </w:r>
          </w:p>
        </w:tc>
        <w:tc>
          <w:tcPr>
            <w:tcW w:w="1976" w:type="dxa"/>
          </w:tcPr>
          <w:p w:rsidR="0044405D" w:rsidRDefault="0044405D" w:rsidP="0044405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1908">
              <w:rPr>
                <w:rFonts w:ascii="Times New Roman" w:eastAsia="Times New Roman" w:hAnsi="Times New Roman" w:cs="Times New Roman"/>
                <w:sz w:val="24"/>
              </w:rPr>
              <w:t>Лабазанова</w:t>
            </w:r>
            <w:proofErr w:type="spellEnd"/>
            <w:r w:rsidRPr="00721908">
              <w:rPr>
                <w:rFonts w:ascii="Times New Roman" w:eastAsia="Times New Roman" w:hAnsi="Times New Roman" w:cs="Times New Roman"/>
                <w:sz w:val="24"/>
              </w:rPr>
              <w:t xml:space="preserve"> П.Т.</w:t>
            </w:r>
          </w:p>
        </w:tc>
      </w:tr>
      <w:tr w:rsidR="0044405D" w:rsidTr="00111699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pStyle w:val="a5"/>
              <w:numPr>
                <w:ilvl w:val="0"/>
                <w:numId w:val="6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6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4405D" w:rsidTr="00111699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для рук и плечевого пояса в ходьбе. 2. СУ.  Специальные прыжковые упражнения.3. </w:t>
            </w:r>
            <w:r w:rsidRPr="008323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освоенных двигательных действий после воздействия на вестибулярный аппарат (упражнения в равновесии сразу после вращений);</w:t>
            </w:r>
          </w:p>
          <w:p w:rsidR="0044405D" w:rsidRPr="00832354" w:rsidRDefault="0044405D" w:rsidP="0044405D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прыжки в длину или вверх с места в полную силу, в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полсилы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4405D" w:rsidRPr="00832354" w:rsidRDefault="0044405D" w:rsidP="0044405D">
            <w:pPr>
              <w:tabs>
                <w:tab w:val="num" w:pos="660"/>
              </w:tabs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б)изменение скорости по предварительному заданию и внезапному сигналу темпа движений ).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2354">
                <w:rPr>
                  <w:rStyle w:val="a4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44405D" w:rsidTr="0098372C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1.Энергия и температура Солнца.</w:t>
            </w:r>
          </w:p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2.Состав и строение Солнца.</w:t>
            </w:r>
          </w:p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3.Атмосфера Солнца. Солнечная активность.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Camerton74@mail.ru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44405D" w:rsidTr="0098372C">
        <w:trPr>
          <w:trHeight w:val="20"/>
          <w:jc w:val="center"/>
        </w:trPr>
        <w:tc>
          <w:tcPr>
            <w:tcW w:w="1409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44405D" w:rsidRPr="00832354" w:rsidRDefault="0044405D" w:rsidP="004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few, a few, little, a little.</w:t>
            </w:r>
          </w:p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Головная боль.</w:t>
            </w:r>
          </w:p>
        </w:tc>
        <w:tc>
          <w:tcPr>
            <w:tcW w:w="4961" w:type="dxa"/>
          </w:tcPr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текста по теме: «Головная боль».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количественных местоимений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3.Употребление количественных местоимений в устной и письменной речи.</w:t>
            </w:r>
          </w:p>
          <w:p w:rsidR="0044405D" w:rsidRPr="00832354" w:rsidRDefault="0044405D" w:rsidP="0044405D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4.Изучение лексико-грамматического материала по теме: «Головная боль».</w:t>
            </w:r>
          </w:p>
        </w:tc>
        <w:tc>
          <w:tcPr>
            <w:tcW w:w="3119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2354">
                <w:rPr>
                  <w:rStyle w:val="a4"/>
                </w:rPr>
                <w:t>Diliarakerimova99@gmait.com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44405D" w:rsidRPr="00832354" w:rsidRDefault="0044405D" w:rsidP="004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Керимова Д.М.</w:t>
            </w:r>
          </w:p>
        </w:tc>
      </w:tr>
      <w:tr w:rsidR="000558A7" w:rsidTr="0098372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 (1.2)</w:t>
            </w:r>
          </w:p>
        </w:tc>
        <w:tc>
          <w:tcPr>
            <w:tcW w:w="1843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 Куб. 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2.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32354">
                <w:rPr>
                  <w:rStyle w:val="a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0558A7" w:rsidTr="0098372C">
        <w:trPr>
          <w:trHeight w:val="20"/>
          <w:jc w:val="center"/>
        </w:trPr>
        <w:tc>
          <w:tcPr>
            <w:tcW w:w="1409" w:type="dxa"/>
          </w:tcPr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8A7789">
              <w:rPr>
                <w:rFonts w:ascii="Times New Roman" w:eastAsia="Times New Roman" w:hAnsi="Times New Roman" w:cs="Times New Roman"/>
                <w:sz w:val="24"/>
              </w:rPr>
              <w:t>.05.2020</w:t>
            </w:r>
          </w:p>
        </w:tc>
        <w:tc>
          <w:tcPr>
            <w:tcW w:w="1559" w:type="dxa"/>
          </w:tcPr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«АК»</w:t>
            </w:r>
          </w:p>
        </w:tc>
        <w:tc>
          <w:tcPr>
            <w:tcW w:w="1843" w:type="dxa"/>
          </w:tcPr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310D5">
              <w:rPr>
                <w:rFonts w:ascii="Times New Roman" w:eastAsia="Times New Roman" w:hAnsi="Times New Roman" w:cs="Times New Roman"/>
                <w:sz w:val="24"/>
              </w:rPr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4961" w:type="dxa"/>
          </w:tcPr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Восстановление хозяйства. Влияние международной ситуации на направление развития экономики</w:t>
            </w:r>
          </w:p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Усиление традиционализма в общественной жизни. Интеграция коммунистической идеологии в систему традиционных ценностей.</w:t>
            </w:r>
          </w:p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Национальная политика: появление элементов государственного шовинизма и ксенофобии. Усиление этнокультурной унификации.</w:t>
            </w:r>
          </w:p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Апогей культа личности И.В. Сталина. Политические процессы.</w:t>
            </w:r>
          </w:p>
          <w:p w:rsidR="000558A7" w:rsidRPr="003310D5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 xml:space="preserve">Место СССР в послевоенном мире. Влияние «холодной войны» на экономику и внешнюю политику. </w:t>
            </w:r>
          </w:p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3310D5">
              <w:rPr>
                <w:rFonts w:ascii="Times New Roman" w:eastAsia="Times New Roman" w:hAnsi="Times New Roman" w:cs="Times New Roman"/>
                <w:sz w:val="24"/>
              </w:rPr>
              <w:t>Советский Союз и «</w:t>
            </w:r>
            <w:proofErr w:type="spellStart"/>
            <w:r w:rsidRPr="003310D5">
              <w:rPr>
                <w:rFonts w:ascii="Times New Roman" w:eastAsia="Times New Roman" w:hAnsi="Times New Roman" w:cs="Times New Roman"/>
                <w:sz w:val="24"/>
              </w:rPr>
              <w:t>сталинизация</w:t>
            </w:r>
            <w:proofErr w:type="spellEnd"/>
            <w:r w:rsidRPr="003310D5">
              <w:rPr>
                <w:rFonts w:ascii="Times New Roman" w:eastAsia="Times New Roman" w:hAnsi="Times New Roman" w:cs="Times New Roman"/>
                <w:sz w:val="24"/>
              </w:rPr>
              <w:t xml:space="preserve">» стран «народной демократии».  </w:t>
            </w:r>
          </w:p>
        </w:tc>
        <w:tc>
          <w:tcPr>
            <w:tcW w:w="3119" w:type="dxa"/>
          </w:tcPr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A7789">
              <w:rPr>
                <w:rFonts w:ascii="Times New Roman" w:eastAsia="Times New Roman" w:hAnsi="Times New Roman" w:cs="Times New Roman"/>
                <w:sz w:val="24"/>
              </w:rPr>
              <w:lastRenderedPageBreak/>
              <w:t>Omv900@gmail.com</w:t>
            </w:r>
          </w:p>
        </w:tc>
        <w:tc>
          <w:tcPr>
            <w:tcW w:w="1976" w:type="dxa"/>
          </w:tcPr>
          <w:p w:rsidR="000558A7" w:rsidRDefault="000558A7" w:rsidP="000558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789">
              <w:rPr>
                <w:rFonts w:ascii="Times New Roman" w:eastAsia="Times New Roman" w:hAnsi="Times New Roman" w:cs="Times New Roman"/>
                <w:sz w:val="24"/>
              </w:rPr>
              <w:t>Лабазанова</w:t>
            </w:r>
            <w:proofErr w:type="spellEnd"/>
            <w:r w:rsidRPr="008A7789">
              <w:rPr>
                <w:rFonts w:ascii="Times New Roman" w:eastAsia="Times New Roman" w:hAnsi="Times New Roman" w:cs="Times New Roman"/>
                <w:sz w:val="24"/>
              </w:rPr>
              <w:t xml:space="preserve"> П.Т.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8A7" w:rsidRPr="00832354" w:rsidRDefault="000558A7" w:rsidP="000558A7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Б.Васильев</w:t>
            </w:r>
            <w:proofErr w:type="spellEnd"/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«У войны не женское лицо».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Васильев «А зори здесь тихие».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В. </w:t>
            </w:r>
            <w:proofErr w:type="spellStart"/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Закруткин</w:t>
            </w:r>
            <w:proofErr w:type="spellEnd"/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«Матерь человеческая». Стихи о ВОВ в творчестве поэтов.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2354">
                <w:rPr>
                  <w:rStyle w:val="a4"/>
                </w:rPr>
                <w:t>https://cloud.mail.ru/public/2pmo/3ya9ibXnG</w:t>
              </w:r>
            </w:hyperlink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гранаты.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1.ОРУ для рук и плечевого пояса в ходьбе.  2. СУ.  Специальные беговые упражнения.3. Обучение технике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метания  гранаты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 с 4 – 5 шагов разбега на дальность.4. 4.  Метание теннисного мяча с 4 – 5 шагов разбега на дальность разными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спосабами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2354">
                <w:rPr>
                  <w:rStyle w:val="a4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Матрицы и определители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матрицы.                                      Действия над матрицами                          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2.Определители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третьего порядка.                                           3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определителей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2354">
                <w:rPr>
                  <w:rStyle w:val="a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8A7" w:rsidRPr="00832354" w:rsidRDefault="000558A7" w:rsidP="000558A7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Человек и природа в современном мире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Биография В. Шукшина. 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 «Чудики» В. Шукшина.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Изображение жизни русской деревни: глубина и цельность духовного мира русского человека.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Художественные особенности прозы В. Шукшина.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https://cloud.mail.ru/public/5y8a/5o5MuHNck</w:t>
            </w:r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A7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A7">
              <w:rPr>
                <w:rFonts w:ascii="Times New Roman" w:hAnsi="Times New Roman" w:cs="Times New Roman"/>
                <w:sz w:val="24"/>
                <w:szCs w:val="24"/>
              </w:rPr>
              <w:t xml:space="preserve">1. «АК» </w:t>
            </w:r>
          </w:p>
        </w:tc>
        <w:tc>
          <w:tcPr>
            <w:tcW w:w="1843" w:type="dxa"/>
          </w:tcPr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A7">
              <w:rPr>
                <w:rFonts w:ascii="Times New Roman" w:hAnsi="Times New Roman" w:cs="Times New Roman"/>
                <w:sz w:val="24"/>
                <w:szCs w:val="24"/>
              </w:rPr>
              <w:t>Альдегиды. Кетоны.</w:t>
            </w:r>
          </w:p>
        </w:tc>
        <w:tc>
          <w:tcPr>
            <w:tcW w:w="4961" w:type="dxa"/>
          </w:tcPr>
          <w:p w:rsidR="000558A7" w:rsidRPr="004943A7" w:rsidRDefault="000558A7" w:rsidP="000558A7">
            <w:pPr>
              <w:pStyle w:val="a5"/>
              <w:numPr>
                <w:ilvl w:val="0"/>
                <w:numId w:val="8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bCs/>
              </w:rPr>
            </w:pPr>
            <w:r w:rsidRPr="004943A7">
              <w:rPr>
                <w:rFonts w:ascii="Times New Roman" w:hAnsi="Times New Roman" w:cs="Times New Roman"/>
                <w:bCs/>
              </w:rPr>
              <w:t xml:space="preserve"> Изучение </w:t>
            </w:r>
            <w:proofErr w:type="gramStart"/>
            <w:r w:rsidRPr="004943A7">
              <w:rPr>
                <w:rFonts w:ascii="Times New Roman" w:hAnsi="Times New Roman" w:cs="Times New Roman"/>
                <w:bCs/>
              </w:rPr>
              <w:t>физических  и</w:t>
            </w:r>
            <w:proofErr w:type="gramEnd"/>
            <w:r w:rsidRPr="004943A7">
              <w:rPr>
                <w:rFonts w:ascii="Times New Roman" w:hAnsi="Times New Roman" w:cs="Times New Roman"/>
                <w:bCs/>
              </w:rPr>
              <w:t xml:space="preserve"> химических свойств альдегидов.</w:t>
            </w:r>
          </w:p>
          <w:p w:rsidR="000558A7" w:rsidRPr="004943A7" w:rsidRDefault="000558A7" w:rsidP="000558A7">
            <w:pPr>
              <w:pStyle w:val="a5"/>
              <w:numPr>
                <w:ilvl w:val="0"/>
                <w:numId w:val="8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bCs/>
              </w:rPr>
            </w:pPr>
            <w:r w:rsidRPr="004943A7">
              <w:rPr>
                <w:rFonts w:ascii="Times New Roman" w:hAnsi="Times New Roman" w:cs="Times New Roman"/>
                <w:bCs/>
              </w:rPr>
              <w:t>Получение Альдегидов и кетонов.</w:t>
            </w:r>
          </w:p>
          <w:p w:rsidR="000558A7" w:rsidRPr="004943A7" w:rsidRDefault="000558A7" w:rsidP="000558A7">
            <w:pPr>
              <w:pStyle w:val="a5"/>
              <w:numPr>
                <w:ilvl w:val="0"/>
                <w:numId w:val="8"/>
              </w:numPr>
              <w:spacing w:line="240" w:lineRule="auto"/>
              <w:ind w:left="289" w:right="57" w:hanging="289"/>
              <w:rPr>
                <w:rFonts w:ascii="Times New Roman" w:hAnsi="Times New Roman" w:cs="Times New Roman"/>
                <w:bCs/>
              </w:rPr>
            </w:pPr>
            <w:r w:rsidRPr="004943A7">
              <w:rPr>
                <w:rFonts w:ascii="Times New Roman" w:hAnsi="Times New Roman" w:cs="Times New Roman"/>
                <w:bCs/>
              </w:rPr>
              <w:t>Отдельные представители альдегидов и кетонов.</w:t>
            </w:r>
          </w:p>
        </w:tc>
        <w:tc>
          <w:tcPr>
            <w:tcW w:w="3119" w:type="dxa"/>
          </w:tcPr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94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adueva</w:t>
              </w:r>
              <w:r w:rsidRPr="00494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777@</w:t>
              </w:r>
              <w:r w:rsidRPr="00494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4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4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58A7" w:rsidRPr="004943A7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A7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4943A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0558A7" w:rsidRPr="00832354" w:rsidRDefault="000558A7" w:rsidP="000558A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Радиоактивность .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pStyle w:val="a5"/>
              <w:numPr>
                <w:ilvl w:val="0"/>
                <w:numId w:val="9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Альфа- бета- и гамма-излучения</w:t>
            </w:r>
          </w:p>
          <w:p w:rsidR="000558A7" w:rsidRPr="00832354" w:rsidRDefault="000558A7" w:rsidP="000558A7">
            <w:pPr>
              <w:pStyle w:val="a5"/>
              <w:numPr>
                <w:ilvl w:val="0"/>
                <w:numId w:val="9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0558A7" w:rsidRPr="00832354" w:rsidRDefault="000558A7" w:rsidP="000558A7">
            <w:pPr>
              <w:pStyle w:val="a5"/>
              <w:numPr>
                <w:ilvl w:val="0"/>
                <w:numId w:val="9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0558A7" w:rsidRPr="00832354" w:rsidRDefault="000558A7" w:rsidP="000558A7">
            <w:pPr>
              <w:pStyle w:val="a5"/>
              <w:numPr>
                <w:ilvl w:val="0"/>
                <w:numId w:val="9"/>
              </w:numPr>
              <w:spacing w:line="240" w:lineRule="auto"/>
              <w:ind w:left="263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976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0558A7" w:rsidTr="001874DC">
        <w:trPr>
          <w:trHeight w:val="20"/>
          <w:jc w:val="center"/>
        </w:trPr>
        <w:tc>
          <w:tcPr>
            <w:tcW w:w="140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0558A7" w:rsidRPr="00832354" w:rsidRDefault="000558A7" w:rsidP="000558A7">
            <w:pPr>
              <w:ind w:left="-11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социального характера</w:t>
            </w:r>
          </w:p>
        </w:tc>
        <w:tc>
          <w:tcPr>
            <w:tcW w:w="4961" w:type="dxa"/>
          </w:tcPr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Виды чрезвычайных </w:t>
            </w:r>
            <w:proofErr w:type="gram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ситуаций  социального</w:t>
            </w:r>
            <w:proofErr w:type="gram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  <w:p w:rsidR="000558A7" w:rsidRPr="00832354" w:rsidRDefault="000558A7" w:rsidP="0005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Основные причины возникновения чрезвычайных ситуаций социального характера</w:t>
            </w:r>
          </w:p>
        </w:tc>
        <w:tc>
          <w:tcPr>
            <w:tcW w:w="3119" w:type="dxa"/>
          </w:tcPr>
          <w:p w:rsidR="000558A7" w:rsidRPr="00832354" w:rsidRDefault="000558A7" w:rsidP="000558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zarema20.1983</w:t>
            </w:r>
          </w:p>
          <w:p w:rsidR="000558A7" w:rsidRPr="00832354" w:rsidRDefault="000558A7" w:rsidP="000558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76" w:type="dxa"/>
          </w:tcPr>
          <w:p w:rsidR="000558A7" w:rsidRPr="00832354" w:rsidRDefault="000558A7" w:rsidP="0005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Гаджимурзаева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</w:tbl>
    <w:p w:rsidR="00E73E1B" w:rsidRDefault="00E73E1B"/>
    <w:sectPr w:rsidR="00E73E1B" w:rsidSect="00483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46F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FB3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402FD2"/>
    <w:multiLevelType w:val="hybridMultilevel"/>
    <w:tmpl w:val="C14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575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45A6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21EB"/>
    <w:multiLevelType w:val="hybridMultilevel"/>
    <w:tmpl w:val="FEDCEB4A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 w15:restartNumberingAfterBreak="0">
    <w:nsid w:val="70692D0E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0C45"/>
    <w:multiLevelType w:val="hybridMultilevel"/>
    <w:tmpl w:val="D1F07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5"/>
    <w:rsid w:val="000558A7"/>
    <w:rsid w:val="0044405D"/>
    <w:rsid w:val="0048337B"/>
    <w:rsid w:val="004E1DB5"/>
    <w:rsid w:val="005E274C"/>
    <w:rsid w:val="006C030E"/>
    <w:rsid w:val="00722AD7"/>
    <w:rsid w:val="00765F9E"/>
    <w:rsid w:val="007A308A"/>
    <w:rsid w:val="009A7930"/>
    <w:rsid w:val="00E73E1B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4EE7"/>
  <w15:chartTrackingRefBased/>
  <w15:docId w15:val="{DD006CFE-4EF6-432A-904C-44ABB66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7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440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030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5E274C"/>
    <w:pPr>
      <w:spacing w:line="259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44405D"/>
  </w:style>
  <w:style w:type="character" w:customStyle="1" w:styleId="10">
    <w:name w:val="Заголовок 1 Знак"/>
    <w:basedOn w:val="a0"/>
    <w:link w:val="1"/>
    <w:rsid w:val="00444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05D"/>
  </w:style>
  <w:style w:type="paragraph" w:styleId="a7">
    <w:name w:val="No Spacing"/>
    <w:uiPriority w:val="1"/>
    <w:qFormat/>
    <w:rsid w:val="00765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13" Type="http://schemas.openxmlformats.org/officeDocument/2006/relationships/hyperlink" Target="mailto:Diliarakerimova99@gmait.com" TargetMode="External"/><Relationship Id="rId18" Type="http://schemas.openxmlformats.org/officeDocument/2006/relationships/hyperlink" Target="mailto:aduev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olganova.olga@mail.ru" TargetMode="External"/><Relationship Id="rId12" Type="http://schemas.openxmlformats.org/officeDocument/2006/relationships/hyperlink" Target="mailto:olga.kolganova.olga@mail.ru" TargetMode="External"/><Relationship Id="rId17" Type="http://schemas.openxmlformats.org/officeDocument/2006/relationships/hyperlink" Target="mailto:akhmedova.535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.kolganova.olg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ueva777@mail.ru" TargetMode="External"/><Relationship Id="rId11" Type="http://schemas.openxmlformats.org/officeDocument/2006/relationships/hyperlink" Target="mailto:akhmedova.5353@mail.ru" TargetMode="External"/><Relationship Id="rId5" Type="http://schemas.openxmlformats.org/officeDocument/2006/relationships/hyperlink" Target="mailto:gamzatova.72@mai.ru" TargetMode="External"/><Relationship Id="rId15" Type="http://schemas.openxmlformats.org/officeDocument/2006/relationships/hyperlink" Target="https://cloud.mail.ru/public/2pmo/3ya9ibXnG" TargetMode="External"/><Relationship Id="rId10" Type="http://schemas.openxmlformats.org/officeDocument/2006/relationships/hyperlink" Target="https://cloud.mail.ru/public/vDkz/5ApDd1MW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liarakerimova99@gmait.com" TargetMode="External"/><Relationship Id="rId14" Type="http://schemas.openxmlformats.org/officeDocument/2006/relationships/hyperlink" Target="mailto:akhmedova.53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6</cp:revision>
  <dcterms:created xsi:type="dcterms:W3CDTF">2020-04-16T17:25:00Z</dcterms:created>
  <dcterms:modified xsi:type="dcterms:W3CDTF">2020-05-01T13:05:00Z</dcterms:modified>
</cp:coreProperties>
</file>