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40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2499"/>
        <w:gridCol w:w="5047"/>
        <w:gridCol w:w="2408"/>
        <w:gridCol w:w="1984"/>
      </w:tblGrid>
      <w:tr w:rsidR="002420EE" w:rsidRPr="003E6A41" w:rsidTr="00885CF0">
        <w:trPr>
          <w:jc w:val="center"/>
        </w:trPr>
        <w:tc>
          <w:tcPr>
            <w:tcW w:w="1526" w:type="dxa"/>
            <w:vAlign w:val="center"/>
          </w:tcPr>
          <w:p w:rsidR="002420EE" w:rsidRPr="003E6A41" w:rsidRDefault="002420EE" w:rsidP="003B0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  <w:vAlign w:val="center"/>
          </w:tcPr>
          <w:p w:rsidR="002420EE" w:rsidRPr="003E6A41" w:rsidRDefault="002420EE" w:rsidP="003B0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Курс, группа</w:t>
            </w:r>
          </w:p>
        </w:tc>
        <w:tc>
          <w:tcPr>
            <w:tcW w:w="2499" w:type="dxa"/>
            <w:vAlign w:val="center"/>
          </w:tcPr>
          <w:p w:rsidR="002420EE" w:rsidRPr="003E6A41" w:rsidRDefault="002420EE" w:rsidP="003B0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047" w:type="dxa"/>
            <w:vAlign w:val="center"/>
          </w:tcPr>
          <w:p w:rsidR="002420EE" w:rsidRPr="003E6A41" w:rsidRDefault="002420EE" w:rsidP="003B0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теме</w:t>
            </w:r>
          </w:p>
        </w:tc>
        <w:tc>
          <w:tcPr>
            <w:tcW w:w="2408" w:type="dxa"/>
            <w:vAlign w:val="center"/>
          </w:tcPr>
          <w:p w:rsidR="002420EE" w:rsidRPr="003E6A41" w:rsidRDefault="002420EE" w:rsidP="003B0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1984" w:type="dxa"/>
            <w:vAlign w:val="center"/>
          </w:tcPr>
          <w:p w:rsidR="002420EE" w:rsidRPr="00304D3B" w:rsidRDefault="002420EE" w:rsidP="003B0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FA5B7F" w:rsidRPr="00A2282D" w:rsidTr="00885CF0">
        <w:trPr>
          <w:jc w:val="center"/>
        </w:trPr>
        <w:tc>
          <w:tcPr>
            <w:tcW w:w="1526" w:type="dxa"/>
          </w:tcPr>
          <w:p w:rsidR="00FA5B7F" w:rsidRPr="000B54A2" w:rsidRDefault="00FA5B7F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.05.2020</w:t>
            </w:r>
          </w:p>
        </w:tc>
        <w:tc>
          <w:tcPr>
            <w:tcW w:w="1276" w:type="dxa"/>
          </w:tcPr>
          <w:p w:rsidR="00FA5B7F" w:rsidRPr="000B54A2" w:rsidRDefault="00FA5B7F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1 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курс 7 </w:t>
            </w: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</w:t>
            </w:r>
            <w:proofErr w:type="spellEnd"/>
          </w:p>
          <w:p w:rsidR="00FA5B7F" w:rsidRPr="000B54A2" w:rsidRDefault="00FA5B7F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(2 </w:t>
            </w: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подгр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99" w:type="dxa"/>
          </w:tcPr>
          <w:p w:rsidR="00FA5B7F" w:rsidRPr="000B54A2" w:rsidRDefault="00FA5B7F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вскармливания. Понятие и преимущества грудного вскармливания. Противопоказания для кормления ребенка грудью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5047" w:type="dxa"/>
          </w:tcPr>
          <w:p w:rsidR="00FA5B7F" w:rsidRPr="000B54A2" w:rsidRDefault="00FA5B7F" w:rsidP="00FA5B7F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Проводить обучение матери правилам кормлению грудью.</w:t>
            </w:r>
          </w:p>
          <w:p w:rsidR="00FA5B7F" w:rsidRPr="000B54A2" w:rsidRDefault="00FA5B7F" w:rsidP="00FA5B7F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Проводить профилактику </w:t>
            </w: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гипогалактии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FA5B7F" w:rsidRPr="000B54A2" w:rsidRDefault="00FA5B7F" w:rsidP="00FA5B7F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Проводить пропаганду грудного вскармливания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FA5B7F" w:rsidRPr="000B54A2" w:rsidRDefault="00FA5B7F" w:rsidP="00FA5B7F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Проводить </w:t>
            </w:r>
            <w:proofErr w:type="gram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обучение матери по соблюдению</w:t>
            </w:r>
            <w:proofErr w:type="gram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режима новорожденных.</w:t>
            </w:r>
          </w:p>
          <w:p w:rsidR="00FA5B7F" w:rsidRPr="000B54A2" w:rsidRDefault="00FA5B7F" w:rsidP="00FA5B7F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Проводить контрольное кормление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08" w:type="dxa"/>
          </w:tcPr>
          <w:p w:rsidR="00FA5B7F" w:rsidRPr="000B54A2" w:rsidRDefault="00FA5B7F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</w:rPr>
              <w:t>lianapediatr05@gmail.com</w:t>
            </w:r>
          </w:p>
        </w:tc>
        <w:tc>
          <w:tcPr>
            <w:tcW w:w="1984" w:type="dxa"/>
          </w:tcPr>
          <w:p w:rsidR="00FA5B7F" w:rsidRPr="000B54A2" w:rsidRDefault="00FA5B7F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Саидова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FA5B7F" w:rsidRPr="00A2282D" w:rsidTr="00885CF0">
        <w:trPr>
          <w:jc w:val="center"/>
        </w:trPr>
        <w:tc>
          <w:tcPr>
            <w:tcW w:w="1526" w:type="dxa"/>
          </w:tcPr>
          <w:p w:rsidR="00FA5B7F" w:rsidRPr="000B54A2" w:rsidRDefault="00FA5B7F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.05.2020</w:t>
            </w:r>
          </w:p>
        </w:tc>
        <w:tc>
          <w:tcPr>
            <w:tcW w:w="1276" w:type="dxa"/>
          </w:tcPr>
          <w:p w:rsidR="00FA5B7F" w:rsidRPr="000B54A2" w:rsidRDefault="00FA5B7F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курс 7 </w:t>
            </w: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(3 </w:t>
            </w: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подгр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99" w:type="dxa"/>
          </w:tcPr>
          <w:p w:rsidR="00FA5B7F" w:rsidRPr="000B54A2" w:rsidRDefault="00FA5B7F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вскармливания. Понятие и преимущества грудного вскармливания. Противопоказания для кормления ребенка грудью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5047" w:type="dxa"/>
          </w:tcPr>
          <w:p w:rsidR="00FA5B7F" w:rsidRPr="000B54A2" w:rsidRDefault="00FA5B7F" w:rsidP="00FA5B7F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Проводить обучение матери правилам кормлению грудью.</w:t>
            </w:r>
          </w:p>
          <w:p w:rsidR="00FA5B7F" w:rsidRPr="000B54A2" w:rsidRDefault="00FA5B7F" w:rsidP="00FA5B7F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Проводить профилактику </w:t>
            </w: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гипогалактии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FA5B7F" w:rsidRPr="000B54A2" w:rsidRDefault="00FA5B7F" w:rsidP="00FA5B7F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Проводить пропаганду грудного вскармливания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FA5B7F" w:rsidRPr="000B54A2" w:rsidRDefault="00FA5B7F" w:rsidP="00FA5B7F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Проводить </w:t>
            </w:r>
            <w:proofErr w:type="gram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обучение матери по соблюдению</w:t>
            </w:r>
            <w:proofErr w:type="gram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режима новорожденных.</w:t>
            </w:r>
          </w:p>
          <w:p w:rsidR="00FA5B7F" w:rsidRPr="000B54A2" w:rsidRDefault="00FA5B7F" w:rsidP="00FA5B7F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Проводить контрольное кормление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08" w:type="dxa"/>
          </w:tcPr>
          <w:p w:rsidR="00FA5B7F" w:rsidRPr="000B54A2" w:rsidRDefault="00FA5B7F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</w:rPr>
              <w:t>lianapediatr05@gmail.com</w:t>
            </w:r>
          </w:p>
        </w:tc>
        <w:tc>
          <w:tcPr>
            <w:tcW w:w="1984" w:type="dxa"/>
          </w:tcPr>
          <w:p w:rsidR="00FA5B7F" w:rsidRPr="000B54A2" w:rsidRDefault="00FA5B7F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Саидова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FA5B7F" w:rsidRPr="00A2282D" w:rsidTr="00885CF0">
        <w:trPr>
          <w:jc w:val="center"/>
        </w:trPr>
        <w:tc>
          <w:tcPr>
            <w:tcW w:w="1526" w:type="dxa"/>
          </w:tcPr>
          <w:p w:rsidR="00FA5B7F" w:rsidRPr="000B54A2" w:rsidRDefault="00FA5B7F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.05.2020</w:t>
            </w:r>
          </w:p>
        </w:tc>
        <w:tc>
          <w:tcPr>
            <w:tcW w:w="1276" w:type="dxa"/>
          </w:tcPr>
          <w:p w:rsidR="00FA5B7F" w:rsidRPr="000B54A2" w:rsidRDefault="00FA5B7F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курс 7 </w:t>
            </w: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(1подгр)</w:t>
            </w:r>
          </w:p>
        </w:tc>
        <w:tc>
          <w:tcPr>
            <w:tcW w:w="2499" w:type="dxa"/>
          </w:tcPr>
          <w:p w:rsidR="00FA5B7F" w:rsidRPr="000B54A2" w:rsidRDefault="00FA5B7F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Преддошкольный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 </w:t>
            </w:r>
            <w:proofErr w:type="gram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дошкольный</w:t>
            </w:r>
            <w:proofErr w:type="gram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периоды. Проведение антропометрических измерений и оценка получаемых результатов. </w:t>
            </w:r>
          </w:p>
        </w:tc>
        <w:tc>
          <w:tcPr>
            <w:tcW w:w="5047" w:type="dxa"/>
          </w:tcPr>
          <w:p w:rsidR="00FA5B7F" w:rsidRPr="000B54A2" w:rsidRDefault="00FA5B7F" w:rsidP="00FA5B7F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Проводить антропометрию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</w:p>
          <w:p w:rsidR="00FA5B7F" w:rsidRPr="000B54A2" w:rsidRDefault="00FA5B7F" w:rsidP="00FA5B7F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выявлять проблемы ребенка, связанных с дефицитом знаний, умений и навыков в области укрепления здоровья.</w:t>
            </w:r>
          </w:p>
          <w:p w:rsidR="00FA5B7F" w:rsidRPr="000B54A2" w:rsidRDefault="00FA5B7F" w:rsidP="00FA5B7F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Составлять примерное меню, рекомендации по режиму дня, выбора игрушек, игровых занятий для детей, </w:t>
            </w: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преддошкольного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дошкольного возраста.</w:t>
            </w:r>
          </w:p>
          <w:p w:rsidR="00FA5B7F" w:rsidRPr="000B54A2" w:rsidRDefault="00FA5B7F" w:rsidP="00FA5B7F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Проводить обучение родителей ребенка и его окружение принципам 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закаливания.</w:t>
            </w:r>
          </w:p>
          <w:p w:rsidR="00FA5B7F" w:rsidRPr="000B54A2" w:rsidRDefault="00FA5B7F" w:rsidP="00FA5B7F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Проводить обучение родителей ребенка и его окружение основным гимнастическим комплексам и массажу.</w:t>
            </w:r>
          </w:p>
          <w:p w:rsidR="00FA5B7F" w:rsidRPr="000B54A2" w:rsidRDefault="00FA5B7F" w:rsidP="00FA5B7F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Проводить обучение родителей и окружение ребенка принципам создания безопасной окружающей среды для детей </w:t>
            </w: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преддошкольного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дошкольного возраста.</w:t>
            </w:r>
          </w:p>
          <w:p w:rsidR="00FA5B7F" w:rsidRPr="000B54A2" w:rsidRDefault="00FA5B7F" w:rsidP="00FA5B7F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Составлять рекомендации по адаптации в детском дошкольном учреждении.</w:t>
            </w:r>
          </w:p>
        </w:tc>
        <w:tc>
          <w:tcPr>
            <w:tcW w:w="2408" w:type="dxa"/>
          </w:tcPr>
          <w:p w:rsidR="00FA5B7F" w:rsidRPr="000B54A2" w:rsidRDefault="00FA5B7F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</w:rPr>
              <w:lastRenderedPageBreak/>
              <w:t>lianapediatr05@gmail.com</w:t>
            </w:r>
          </w:p>
        </w:tc>
        <w:tc>
          <w:tcPr>
            <w:tcW w:w="1984" w:type="dxa"/>
          </w:tcPr>
          <w:p w:rsidR="00FA5B7F" w:rsidRPr="000B54A2" w:rsidRDefault="00FA5B7F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Саидова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FA5B7F" w:rsidRPr="00A2282D" w:rsidTr="00885CF0">
        <w:trPr>
          <w:jc w:val="center"/>
        </w:trPr>
        <w:tc>
          <w:tcPr>
            <w:tcW w:w="1526" w:type="dxa"/>
          </w:tcPr>
          <w:p w:rsidR="00FA5B7F" w:rsidRPr="000B54A2" w:rsidRDefault="00FA5B7F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lastRenderedPageBreak/>
              <w:t>16.05.2020</w:t>
            </w:r>
          </w:p>
        </w:tc>
        <w:tc>
          <w:tcPr>
            <w:tcW w:w="1276" w:type="dxa"/>
          </w:tcPr>
          <w:p w:rsidR="00FA5B7F" w:rsidRPr="000B54A2" w:rsidRDefault="00FA5B7F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1 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курс 7 </w:t>
            </w: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(2 </w:t>
            </w: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подгр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99" w:type="dxa"/>
          </w:tcPr>
          <w:p w:rsidR="00FA5B7F" w:rsidRPr="000B54A2" w:rsidRDefault="00FA5B7F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Преддошкольный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 </w:t>
            </w:r>
            <w:proofErr w:type="gram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дошкольный</w:t>
            </w:r>
            <w:proofErr w:type="gram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периоды. Проведение антропометрических измерений и оценка получаемых результатов. </w:t>
            </w:r>
          </w:p>
        </w:tc>
        <w:tc>
          <w:tcPr>
            <w:tcW w:w="5047" w:type="dxa"/>
          </w:tcPr>
          <w:p w:rsidR="00FA5B7F" w:rsidRPr="000B54A2" w:rsidRDefault="00FA5B7F" w:rsidP="00FA5B7F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Проводить антропометрию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</w:p>
          <w:p w:rsidR="00FA5B7F" w:rsidRPr="000B54A2" w:rsidRDefault="00FA5B7F" w:rsidP="00FA5B7F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выявлять проблемы ребенка, связанных с дефицитом знаний, умений и навыков в области укрепления здоровья.</w:t>
            </w:r>
          </w:p>
          <w:p w:rsidR="00FA5B7F" w:rsidRPr="000B54A2" w:rsidRDefault="00FA5B7F" w:rsidP="00FA5B7F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Составлять примерное меню, рекомендации по режиму дня, выбора игрушек,  игровых занятий для детей, </w:t>
            </w: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преддошкольного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дошкольного возраста.</w:t>
            </w:r>
          </w:p>
          <w:p w:rsidR="00FA5B7F" w:rsidRPr="000B54A2" w:rsidRDefault="00FA5B7F" w:rsidP="00FA5B7F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Проводить обучение родителей ребенка и его окружение принципам закаливания.</w:t>
            </w:r>
          </w:p>
          <w:p w:rsidR="00FA5B7F" w:rsidRPr="000B54A2" w:rsidRDefault="00FA5B7F" w:rsidP="00FA5B7F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Проводить обучение родителей ребенка и его окружение основным гимнастическим комплексам и массажу.</w:t>
            </w:r>
          </w:p>
          <w:p w:rsidR="00FA5B7F" w:rsidRPr="000B54A2" w:rsidRDefault="00FA5B7F" w:rsidP="00FA5B7F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Проводить обучение родителей и окружение ребенка принципам создания безопасной окружающей среды для детей </w:t>
            </w: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преддошкольного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дошкольного возраста.</w:t>
            </w:r>
          </w:p>
          <w:p w:rsidR="00FA5B7F" w:rsidRPr="000B54A2" w:rsidRDefault="00FA5B7F" w:rsidP="00FA5B7F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Составлять рекомендации по адаптации в детском дошкольном учреждении.</w:t>
            </w:r>
          </w:p>
        </w:tc>
        <w:tc>
          <w:tcPr>
            <w:tcW w:w="2408" w:type="dxa"/>
          </w:tcPr>
          <w:p w:rsidR="00FA5B7F" w:rsidRPr="000B54A2" w:rsidRDefault="00FA5B7F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</w:rPr>
              <w:lastRenderedPageBreak/>
              <w:t>lianapediatr05@gmail.com</w:t>
            </w:r>
          </w:p>
        </w:tc>
        <w:tc>
          <w:tcPr>
            <w:tcW w:w="1984" w:type="dxa"/>
          </w:tcPr>
          <w:p w:rsidR="00FA5B7F" w:rsidRPr="000B54A2" w:rsidRDefault="00FA5B7F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Саидова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FA5B7F" w:rsidRPr="00A2282D" w:rsidTr="00885CF0">
        <w:trPr>
          <w:jc w:val="center"/>
        </w:trPr>
        <w:tc>
          <w:tcPr>
            <w:tcW w:w="1526" w:type="dxa"/>
          </w:tcPr>
          <w:p w:rsidR="00FA5B7F" w:rsidRPr="000B54A2" w:rsidRDefault="00FA5B7F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lastRenderedPageBreak/>
              <w:t>18.05.2020</w:t>
            </w:r>
          </w:p>
        </w:tc>
        <w:tc>
          <w:tcPr>
            <w:tcW w:w="1276" w:type="dxa"/>
          </w:tcPr>
          <w:p w:rsidR="00FA5B7F" w:rsidRPr="000B54A2" w:rsidRDefault="00FA5B7F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курс 7 </w:t>
            </w: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499" w:type="dxa"/>
          </w:tcPr>
          <w:p w:rsidR="00FA5B7F" w:rsidRPr="000B54A2" w:rsidRDefault="00FA5B7F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Преддошкольный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proofErr w:type="gram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дошкольный</w:t>
            </w:r>
            <w:proofErr w:type="gram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периоды. Проведение антропометрических измерений и оценка получаемых результатов. </w:t>
            </w:r>
          </w:p>
        </w:tc>
        <w:tc>
          <w:tcPr>
            <w:tcW w:w="5047" w:type="dxa"/>
          </w:tcPr>
          <w:p w:rsidR="00FA5B7F" w:rsidRPr="000B54A2" w:rsidRDefault="00FA5B7F" w:rsidP="00FA5B7F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Анатомо-физиологические особенности, рост и развитие ребенка </w:t>
            </w: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преддошкольного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дошкольного возраста.</w:t>
            </w:r>
          </w:p>
          <w:p w:rsidR="00FA5B7F" w:rsidRPr="000B54A2" w:rsidRDefault="00FA5B7F" w:rsidP="00FA5B7F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Потребности ребенка </w:t>
            </w: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преддошкольного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дошкольного возраста и способы их удовлетворения, возможные проблемы.</w:t>
            </w:r>
          </w:p>
          <w:p w:rsidR="00FA5B7F" w:rsidRPr="000B54A2" w:rsidRDefault="00FA5B7F" w:rsidP="00FA5B7F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Физическое, нервно-психическое и социальное развитие ребенка </w:t>
            </w: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преддошкольного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дошкольного возраста.</w:t>
            </w:r>
          </w:p>
          <w:p w:rsidR="00FA5B7F" w:rsidRPr="000B54A2" w:rsidRDefault="00FA5B7F" w:rsidP="00FA5B7F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Питание ребенка старше 1 года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FA5B7F" w:rsidRPr="000B54A2" w:rsidRDefault="00FA5B7F" w:rsidP="00FA5B7F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Социальная адаптация ребенка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FA5B7F" w:rsidRPr="000B54A2" w:rsidRDefault="00FA5B7F" w:rsidP="00FA5B7F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к поступлению в детское дошкольное учреждение и в школу.</w:t>
            </w:r>
          </w:p>
          <w:p w:rsidR="00FA5B7F" w:rsidRPr="000B54A2" w:rsidRDefault="00FA5B7F" w:rsidP="00FA5B7F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Факторы риска. Безопасная окружающая среда для детей </w:t>
            </w: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преддошольного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дошкольного возраста.</w:t>
            </w:r>
          </w:p>
        </w:tc>
        <w:tc>
          <w:tcPr>
            <w:tcW w:w="2408" w:type="dxa"/>
          </w:tcPr>
          <w:p w:rsidR="00FA5B7F" w:rsidRPr="000B54A2" w:rsidRDefault="00FA5B7F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</w:rPr>
              <w:t>lianapediatr05@gmail.com</w:t>
            </w:r>
          </w:p>
        </w:tc>
        <w:tc>
          <w:tcPr>
            <w:tcW w:w="1984" w:type="dxa"/>
          </w:tcPr>
          <w:p w:rsidR="00FA5B7F" w:rsidRPr="000B54A2" w:rsidRDefault="00FA5B7F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Саидова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</w:p>
        </w:tc>
      </w:tr>
      <w:tr w:rsidR="00C1615B" w:rsidRPr="00A2282D" w:rsidTr="00885CF0">
        <w:trPr>
          <w:jc w:val="center"/>
        </w:trPr>
        <w:tc>
          <w:tcPr>
            <w:tcW w:w="1526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276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499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Духовная жизнь общества. Понятие культуры</w:t>
            </w:r>
          </w:p>
        </w:tc>
        <w:tc>
          <w:tcPr>
            <w:tcW w:w="5047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1.Понятие человек</w:t>
            </w:r>
          </w:p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2.Что такое духовная жизнь общества?</w:t>
            </w:r>
          </w:p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3.Что такое культура?</w:t>
            </w:r>
          </w:p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4.Основа духовной жизни общества</w:t>
            </w:r>
          </w:p>
        </w:tc>
        <w:tc>
          <w:tcPr>
            <w:tcW w:w="2408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4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C1615B" w:rsidRPr="00A2282D" w:rsidTr="00885CF0">
        <w:trPr>
          <w:jc w:val="center"/>
        </w:trPr>
        <w:tc>
          <w:tcPr>
            <w:tcW w:w="1526" w:type="dxa"/>
          </w:tcPr>
          <w:p w:rsidR="00C1615B" w:rsidRPr="000B54A2" w:rsidRDefault="00C1615B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.05.2020</w:t>
            </w:r>
          </w:p>
        </w:tc>
        <w:tc>
          <w:tcPr>
            <w:tcW w:w="1276" w:type="dxa"/>
          </w:tcPr>
          <w:p w:rsidR="00C1615B" w:rsidRPr="000B54A2" w:rsidRDefault="00C1615B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 курс 7 </w:t>
            </w: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499" w:type="dxa"/>
          </w:tcPr>
          <w:p w:rsidR="00C1615B" w:rsidRPr="000B54A2" w:rsidRDefault="00C1615B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Периоды младшего школьного возраста. АФО, рост и развитие ребенка младшего 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школьного возраста.</w:t>
            </w:r>
          </w:p>
        </w:tc>
        <w:tc>
          <w:tcPr>
            <w:tcW w:w="5047" w:type="dxa"/>
          </w:tcPr>
          <w:p w:rsidR="00C1615B" w:rsidRPr="000B54A2" w:rsidRDefault="00C1615B" w:rsidP="005C792B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АФО органов и систем ребенка младшего школьного возраста.</w:t>
            </w:r>
          </w:p>
          <w:p w:rsidR="00C1615B" w:rsidRPr="000B54A2" w:rsidRDefault="00C1615B" w:rsidP="005C792B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физического нервно-психического и полового развития детей младшего школьного возраста.</w:t>
            </w:r>
          </w:p>
          <w:p w:rsidR="00C1615B" w:rsidRPr="000B54A2" w:rsidRDefault="00C1615B" w:rsidP="005C792B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Потребности ребенка, способы их удовлетворения, возможные проблемы.</w:t>
            </w:r>
          </w:p>
          <w:p w:rsidR="00C1615B" w:rsidRPr="000B54A2" w:rsidRDefault="00C1615B" w:rsidP="005C792B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Значение физического воспитания для здоровья ребенка подросткового возраста.</w:t>
            </w:r>
          </w:p>
          <w:p w:rsidR="00C1615B" w:rsidRPr="000B54A2" w:rsidRDefault="00C1615B" w:rsidP="005C792B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рекомендаций по рациональному питанию, правильному режиму дня.</w:t>
            </w:r>
          </w:p>
          <w:p w:rsidR="00C1615B" w:rsidRPr="000B54A2" w:rsidRDefault="00C1615B" w:rsidP="005C792B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Обучение подростка и его окружения принципам создания безопасной окружающей среды.</w:t>
            </w:r>
          </w:p>
          <w:p w:rsidR="00C1615B" w:rsidRPr="000B54A2" w:rsidRDefault="00C1615B" w:rsidP="005C792B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Обучение подростка принципам здорового образа жизни.</w:t>
            </w:r>
          </w:p>
          <w:p w:rsidR="00C1615B" w:rsidRPr="000B54A2" w:rsidRDefault="00C1615B" w:rsidP="003B0FE1">
            <w:pPr>
              <w:ind w:left="4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8" w:type="dxa"/>
          </w:tcPr>
          <w:tbl>
            <w:tblPr>
              <w:tblStyle w:val="a3"/>
              <w:tblW w:w="1479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4790"/>
            </w:tblGrid>
            <w:tr w:rsidR="00C1615B" w:rsidTr="003B0FE1">
              <w:trPr>
                <w:trHeight w:val="99"/>
              </w:trPr>
              <w:tc>
                <w:tcPr>
                  <w:tcW w:w="1478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1615B" w:rsidRDefault="00C1615B" w:rsidP="003B0FE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" w:history="1"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guzel</w: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s</w: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27@</w: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mail</w: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proofErr w:type="spellStart"/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tbl>
                  <w:tblPr>
                    <w:tblStyle w:val="a3"/>
                    <w:tblW w:w="12585" w:type="dxa"/>
                    <w:tblInd w:w="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585"/>
                  </w:tblGrid>
                  <w:tr w:rsidR="00C1615B" w:rsidTr="003B0FE1">
                    <w:tc>
                      <w:tcPr>
                        <w:tcW w:w="125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C1615B" w:rsidRDefault="00C1615B" w:rsidP="003B0FE1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1615B" w:rsidRDefault="00C1615B" w:rsidP="003B0FE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1615B" w:rsidRDefault="00C1615B" w:rsidP="003B0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615B" w:rsidRDefault="00C1615B" w:rsidP="003B0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Г.М.</w:t>
            </w:r>
          </w:p>
        </w:tc>
      </w:tr>
      <w:tr w:rsidR="00C1615B" w:rsidRPr="00A2282D" w:rsidTr="00885CF0">
        <w:trPr>
          <w:jc w:val="center"/>
        </w:trPr>
        <w:tc>
          <w:tcPr>
            <w:tcW w:w="1526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21.05.2020</w:t>
            </w:r>
          </w:p>
        </w:tc>
        <w:tc>
          <w:tcPr>
            <w:tcW w:w="1276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2499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Информационная среда-противодействие экстремизму.</w:t>
            </w:r>
          </w:p>
        </w:tc>
        <w:tc>
          <w:tcPr>
            <w:tcW w:w="5047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1.Организация информационного противодействия экстремизму.</w:t>
            </w:r>
          </w:p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2.Идеология террористических сообществ и проблемы противодействия экстремизму в сети.</w:t>
            </w:r>
          </w:p>
        </w:tc>
        <w:tc>
          <w:tcPr>
            <w:tcW w:w="2408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allba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rаmbler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984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А.З.Алимагомаева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5B" w:rsidRPr="00A2282D" w:rsidTr="00885CF0">
        <w:trPr>
          <w:jc w:val="center"/>
        </w:trPr>
        <w:tc>
          <w:tcPr>
            <w:tcW w:w="1526" w:type="dxa"/>
          </w:tcPr>
          <w:p w:rsidR="00C1615B" w:rsidRPr="000B54A2" w:rsidRDefault="00C1615B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.2020</w:t>
            </w:r>
          </w:p>
        </w:tc>
        <w:tc>
          <w:tcPr>
            <w:tcW w:w="1276" w:type="dxa"/>
          </w:tcPr>
          <w:p w:rsidR="00C1615B" w:rsidRPr="000B54A2" w:rsidRDefault="00C1615B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1 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курс 7 </w:t>
            </w: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(1 </w:t>
            </w: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подгр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99" w:type="dxa"/>
          </w:tcPr>
          <w:p w:rsidR="00C1615B" w:rsidRPr="000B54A2" w:rsidRDefault="00C1615B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Период младшего возраста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5047" w:type="dxa"/>
          </w:tcPr>
          <w:p w:rsidR="00C1615B" w:rsidRPr="000B54A2" w:rsidRDefault="00C1615B" w:rsidP="005C792B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Проводить антропометрию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</w:p>
          <w:p w:rsidR="00C1615B" w:rsidRPr="000B54A2" w:rsidRDefault="00C1615B" w:rsidP="005C792B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выявлять проблемы ребенка, связанных с дефицитом знаний, умений и навыков в области укрепления здоровья.</w:t>
            </w:r>
          </w:p>
          <w:p w:rsidR="00C1615B" w:rsidRPr="000B54A2" w:rsidRDefault="00C1615B" w:rsidP="005C792B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Составлять примерное меню, рекомендации по режиму дня, выбора игрушек, игровых занятий для детей младшего школьного возраста.</w:t>
            </w:r>
          </w:p>
          <w:p w:rsidR="00C1615B" w:rsidRPr="000B54A2" w:rsidRDefault="00C1615B" w:rsidP="005C792B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Проводить обучение родителей ребенка и его окружение принципам 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закаливания.</w:t>
            </w:r>
          </w:p>
          <w:p w:rsidR="00C1615B" w:rsidRPr="000B54A2" w:rsidRDefault="00C1615B" w:rsidP="005C792B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Проводить обучение родителей ребенка и его окружение основным гимнастическим комплексам и массажу.</w:t>
            </w:r>
          </w:p>
          <w:p w:rsidR="00C1615B" w:rsidRPr="000B54A2" w:rsidRDefault="00C1615B" w:rsidP="005C792B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Проводить обучение родителей и окружение ребенка принципам создания безопасной окружающей среды для детей младшего школьного возраста.</w:t>
            </w:r>
          </w:p>
          <w:p w:rsidR="00C1615B" w:rsidRPr="000B54A2" w:rsidRDefault="00C1615B" w:rsidP="005C792B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Составлять рекомендации по адаптации в школе.</w:t>
            </w:r>
          </w:p>
        </w:tc>
        <w:tc>
          <w:tcPr>
            <w:tcW w:w="2408" w:type="dxa"/>
          </w:tcPr>
          <w:tbl>
            <w:tblPr>
              <w:tblStyle w:val="a3"/>
              <w:tblW w:w="1479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4790"/>
            </w:tblGrid>
            <w:tr w:rsidR="00C1615B" w:rsidTr="003B0FE1">
              <w:trPr>
                <w:trHeight w:val="99"/>
              </w:trPr>
              <w:tc>
                <w:tcPr>
                  <w:tcW w:w="1478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1615B" w:rsidRDefault="00C1615B" w:rsidP="003B0FE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" w:history="1"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guzel</w: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s</w: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27@</w: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mail</w: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proofErr w:type="spellStart"/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tbl>
                  <w:tblPr>
                    <w:tblStyle w:val="a3"/>
                    <w:tblW w:w="12585" w:type="dxa"/>
                    <w:tblInd w:w="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585"/>
                  </w:tblGrid>
                  <w:tr w:rsidR="00C1615B" w:rsidTr="003B0FE1">
                    <w:tc>
                      <w:tcPr>
                        <w:tcW w:w="125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C1615B" w:rsidRDefault="00C1615B" w:rsidP="003B0FE1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1615B" w:rsidRDefault="00C1615B" w:rsidP="003B0FE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1615B" w:rsidRDefault="00C1615B" w:rsidP="003B0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615B" w:rsidRDefault="00C1615B" w:rsidP="003B0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Г.М.</w:t>
            </w:r>
          </w:p>
        </w:tc>
      </w:tr>
      <w:tr w:rsidR="00C1615B" w:rsidRPr="00A2282D" w:rsidTr="00885CF0">
        <w:trPr>
          <w:jc w:val="center"/>
        </w:trPr>
        <w:tc>
          <w:tcPr>
            <w:tcW w:w="1526" w:type="dxa"/>
          </w:tcPr>
          <w:p w:rsidR="00C1615B" w:rsidRPr="000B54A2" w:rsidRDefault="00C1615B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22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.05.2020</w:t>
            </w:r>
          </w:p>
        </w:tc>
        <w:tc>
          <w:tcPr>
            <w:tcW w:w="1276" w:type="dxa"/>
          </w:tcPr>
          <w:p w:rsidR="00C1615B" w:rsidRPr="000B54A2" w:rsidRDefault="00C1615B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курс 7 </w:t>
            </w: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(2подгр)</w:t>
            </w:r>
          </w:p>
        </w:tc>
        <w:tc>
          <w:tcPr>
            <w:tcW w:w="2499" w:type="dxa"/>
          </w:tcPr>
          <w:p w:rsidR="00C1615B" w:rsidRPr="000B54A2" w:rsidRDefault="00C1615B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Период младшего возраста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5047" w:type="dxa"/>
          </w:tcPr>
          <w:p w:rsidR="00C1615B" w:rsidRPr="000B54A2" w:rsidRDefault="00C1615B" w:rsidP="005C792B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Проводить антропометрию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</w:p>
          <w:p w:rsidR="00C1615B" w:rsidRPr="000B54A2" w:rsidRDefault="00C1615B" w:rsidP="005C792B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выявлять проблемы ребенка, связанных с дефицитом знаний, умений и навыков в области укрепления здоровья.</w:t>
            </w:r>
          </w:p>
          <w:p w:rsidR="00C1615B" w:rsidRPr="000B54A2" w:rsidRDefault="00C1615B" w:rsidP="005C792B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Составлять примерное меню, рекомендации по режиму дня, выбора игрушек, игровых занятий для детей младшего школьного возраста.</w:t>
            </w:r>
          </w:p>
          <w:p w:rsidR="00C1615B" w:rsidRPr="000B54A2" w:rsidRDefault="00C1615B" w:rsidP="005C792B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Проводить обучение родителей ребенка и его окружение принципам закаливания.</w:t>
            </w:r>
          </w:p>
          <w:p w:rsidR="00C1615B" w:rsidRPr="000B54A2" w:rsidRDefault="00C1615B" w:rsidP="005C792B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Проводить обучение родителей ребенка и его окружение основным гимнастическим комплексам и массажу.</w:t>
            </w:r>
          </w:p>
          <w:p w:rsidR="00C1615B" w:rsidRPr="000B54A2" w:rsidRDefault="00C1615B" w:rsidP="005C792B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Проводить обучение родителей и окружение ребенка принципам создания безопасной окружающей среды для детей младшего 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школьного возраста.</w:t>
            </w:r>
          </w:p>
          <w:p w:rsidR="00C1615B" w:rsidRPr="000B54A2" w:rsidRDefault="00C1615B" w:rsidP="005C792B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Составлять рекомендации по адаптации в школе.</w:t>
            </w:r>
          </w:p>
        </w:tc>
        <w:tc>
          <w:tcPr>
            <w:tcW w:w="2408" w:type="dxa"/>
          </w:tcPr>
          <w:p w:rsidR="00C1615B" w:rsidRPr="000B54A2" w:rsidRDefault="00C1615B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</w:rPr>
              <w:lastRenderedPageBreak/>
              <w:t>lianapediatr05@gmail.com</w:t>
            </w:r>
          </w:p>
        </w:tc>
        <w:tc>
          <w:tcPr>
            <w:tcW w:w="1984" w:type="dxa"/>
          </w:tcPr>
          <w:p w:rsidR="00C1615B" w:rsidRPr="000B54A2" w:rsidRDefault="00C1615B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Саидова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</w:p>
        </w:tc>
      </w:tr>
      <w:tr w:rsidR="00C1615B" w:rsidRPr="00A2282D" w:rsidTr="00885CF0">
        <w:trPr>
          <w:jc w:val="center"/>
        </w:trPr>
        <w:tc>
          <w:tcPr>
            <w:tcW w:w="1526" w:type="dxa"/>
          </w:tcPr>
          <w:p w:rsidR="00C1615B" w:rsidRPr="009E5BA2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23.05.2020</w:t>
            </w:r>
          </w:p>
        </w:tc>
        <w:tc>
          <w:tcPr>
            <w:tcW w:w="1276" w:type="dxa"/>
          </w:tcPr>
          <w:p w:rsidR="00C1615B" w:rsidRPr="008A0E6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1.7гр </w:t>
            </w:r>
          </w:p>
        </w:tc>
        <w:tc>
          <w:tcPr>
            <w:tcW w:w="2499" w:type="dxa"/>
          </w:tcPr>
          <w:p w:rsidR="00C1615B" w:rsidRPr="00144BAD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Классификация и структура вирусов</w:t>
            </w:r>
          </w:p>
        </w:tc>
        <w:tc>
          <w:tcPr>
            <w:tcW w:w="5047" w:type="dxa"/>
          </w:tcPr>
          <w:p w:rsidR="00C1615B" w:rsidRPr="00ED077D" w:rsidRDefault="00C1615B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1.Особенности классификации вирусов, таксономия. Структура вирусов, просто и сложно устроенные вирусы. Формы вирионов. Изучение морфологии вирусов.</w:t>
            </w:r>
          </w:p>
          <w:p w:rsidR="00C1615B" w:rsidRPr="00ED077D" w:rsidRDefault="00C1615B" w:rsidP="003B0FE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 xml:space="preserve">2.Особенности физиологии вирусов как облигатных клеточных паразитов. Методы культивирования и индикации вирусов. Устойчивость вирусов к факторам окружающей среды. </w:t>
            </w:r>
          </w:p>
          <w:p w:rsidR="00C1615B" w:rsidRDefault="00C1615B" w:rsidP="003B0FE1">
            <w:r w:rsidRPr="00ED077D">
              <w:rPr>
                <w:rFonts w:ascii="Times New Roman" w:hAnsi="Times New Roman" w:cs="Times New Roman"/>
                <w:lang w:eastAsia="ru-RU"/>
              </w:rPr>
              <w:t>3.Репродукция вируса и его стадии.</w:t>
            </w:r>
          </w:p>
        </w:tc>
        <w:tc>
          <w:tcPr>
            <w:tcW w:w="2408" w:type="dxa"/>
          </w:tcPr>
          <w:tbl>
            <w:tblPr>
              <w:tblStyle w:val="a3"/>
              <w:tblW w:w="1479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4790"/>
            </w:tblGrid>
            <w:tr w:rsidR="00C1615B" w:rsidTr="003B0FE1">
              <w:trPr>
                <w:trHeight w:val="99"/>
              </w:trPr>
              <w:tc>
                <w:tcPr>
                  <w:tcW w:w="1478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1615B" w:rsidRDefault="00C1615B" w:rsidP="003B0FE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" w:history="1"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guzel</w: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s</w: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27@</w: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mail</w: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proofErr w:type="spellStart"/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tbl>
                  <w:tblPr>
                    <w:tblStyle w:val="a3"/>
                    <w:tblW w:w="12585" w:type="dxa"/>
                    <w:tblInd w:w="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585"/>
                  </w:tblGrid>
                  <w:tr w:rsidR="00C1615B" w:rsidTr="003B0FE1">
                    <w:tc>
                      <w:tcPr>
                        <w:tcW w:w="125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C1615B" w:rsidRDefault="00C1615B" w:rsidP="003B0FE1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1615B" w:rsidRDefault="00C1615B" w:rsidP="003B0FE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1615B" w:rsidRDefault="00C1615B" w:rsidP="003B0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615B" w:rsidRDefault="00C1615B" w:rsidP="003B0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Г.М.</w:t>
            </w:r>
          </w:p>
        </w:tc>
      </w:tr>
      <w:tr w:rsidR="00C1615B" w:rsidRPr="00A2282D" w:rsidTr="00885CF0">
        <w:trPr>
          <w:jc w:val="center"/>
        </w:trPr>
        <w:tc>
          <w:tcPr>
            <w:tcW w:w="1526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1276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499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Духовное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материальное в человеке</w:t>
            </w:r>
          </w:p>
        </w:tc>
        <w:tc>
          <w:tcPr>
            <w:tcW w:w="5047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1.Что называют материальной и духовной культурой?</w:t>
            </w:r>
          </w:p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2.Что включает в себя духовная культура?</w:t>
            </w:r>
          </w:p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3.Стороны 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духовного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материального </w:t>
            </w:r>
          </w:p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4.Сферы человеческого бытия</w:t>
            </w:r>
          </w:p>
        </w:tc>
        <w:tc>
          <w:tcPr>
            <w:tcW w:w="2408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4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C1615B" w:rsidRPr="00A2282D" w:rsidTr="00885CF0">
        <w:trPr>
          <w:jc w:val="center"/>
        </w:trPr>
        <w:tc>
          <w:tcPr>
            <w:tcW w:w="1526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1276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2499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межнационального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как фактор противодействие терроризму и экстремизму.</w:t>
            </w:r>
          </w:p>
        </w:tc>
        <w:tc>
          <w:tcPr>
            <w:tcW w:w="5047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1.Политико-правовое регулирование системы противодействия экстремизму и терроризму.</w:t>
            </w:r>
          </w:p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2.Законодательное регулирование экстремизму.</w:t>
            </w:r>
          </w:p>
        </w:tc>
        <w:tc>
          <w:tcPr>
            <w:tcW w:w="2408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allba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rаmbler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984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А.З.Алимагомаева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5B" w:rsidRPr="00A2282D" w:rsidTr="00885CF0">
        <w:trPr>
          <w:jc w:val="center"/>
        </w:trPr>
        <w:tc>
          <w:tcPr>
            <w:tcW w:w="1526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1276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499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Индивид-индивидуальная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</w:t>
            </w:r>
          </w:p>
        </w:tc>
        <w:tc>
          <w:tcPr>
            <w:tcW w:w="5047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1.Как называют индивида в человеческой среде</w:t>
            </w:r>
          </w:p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2.Индивид</w:t>
            </w:r>
          </w:p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3.Индивидуальность</w:t>
            </w:r>
          </w:p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4.Личность</w:t>
            </w:r>
          </w:p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5.Признаки личности</w:t>
            </w:r>
          </w:p>
        </w:tc>
        <w:tc>
          <w:tcPr>
            <w:tcW w:w="2408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4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C1615B" w:rsidRPr="00A2282D" w:rsidTr="00885CF0">
        <w:trPr>
          <w:jc w:val="center"/>
        </w:trPr>
        <w:tc>
          <w:tcPr>
            <w:tcW w:w="1526" w:type="dxa"/>
          </w:tcPr>
          <w:p w:rsidR="00C1615B" w:rsidRDefault="00C1615B" w:rsidP="003B0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26.05.2020</w:t>
            </w:r>
          </w:p>
        </w:tc>
        <w:tc>
          <w:tcPr>
            <w:tcW w:w="1276" w:type="dxa"/>
          </w:tcPr>
          <w:p w:rsidR="00C1615B" w:rsidRPr="006632F7" w:rsidRDefault="00C1615B" w:rsidP="003B0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1.7гр (1,3)</w:t>
            </w:r>
          </w:p>
        </w:tc>
        <w:tc>
          <w:tcPr>
            <w:tcW w:w="2499" w:type="dxa"/>
          </w:tcPr>
          <w:p w:rsidR="00C1615B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 xml:space="preserve">Морфология простейших. Методы диагностики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и гельминтозов</w:t>
            </w:r>
          </w:p>
        </w:tc>
        <w:tc>
          <w:tcPr>
            <w:tcW w:w="5047" w:type="dxa"/>
          </w:tcPr>
          <w:p w:rsidR="00C1615B" w:rsidRPr="00ED077D" w:rsidRDefault="00C1615B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 xml:space="preserve">1. Методы изучения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и их профилактика.   Микроскопический метод обнаружения простейших в биологическом материале (кровь, моча, кал) и объектах окружающей среды (почва, вода) как основной метод лабораторной диагностики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C1615B" w:rsidRPr="00ED077D" w:rsidRDefault="00C1615B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 xml:space="preserve"> 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Методы микробиологической диагностики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: микроскопическое,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культуральное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, серологическое,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аллергологическое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и биологическое исследование.  Профилактика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C1615B" w:rsidRDefault="00C1615B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D077D">
              <w:rPr>
                <w:rFonts w:ascii="Times New Roman" w:hAnsi="Times New Roman" w:cs="Times New Roman"/>
                <w:lang w:eastAsia="ru-RU"/>
              </w:rPr>
              <w:t xml:space="preserve">Методы обнаружения гельминтов в биологическом материале (кал, моча), яиц и личинок в объектах окружающей среды (почва, вода) и промежуточных хозяевах (например, рыбе, мясе). </w:t>
            </w:r>
            <w:proofErr w:type="gramEnd"/>
          </w:p>
          <w:p w:rsidR="00C1615B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4. </w:t>
            </w:r>
            <w:r w:rsidRPr="00ED077D">
              <w:rPr>
                <w:rFonts w:ascii="Times New Roman" w:hAnsi="Times New Roman" w:cs="Times New Roman"/>
                <w:lang w:eastAsia="ru-RU"/>
              </w:rPr>
              <w:t>Методы микробиологической диагностики гельминтозов: микроскопическое исследование, серологическое исследование, аллергическое исследование (кожные пробы). Профилактика гельминтозов.</w:t>
            </w:r>
          </w:p>
        </w:tc>
        <w:tc>
          <w:tcPr>
            <w:tcW w:w="2408" w:type="dxa"/>
          </w:tcPr>
          <w:tbl>
            <w:tblPr>
              <w:tblStyle w:val="a3"/>
              <w:tblW w:w="1479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4790"/>
            </w:tblGrid>
            <w:tr w:rsidR="00C1615B" w:rsidTr="003B0FE1">
              <w:trPr>
                <w:trHeight w:val="99"/>
              </w:trPr>
              <w:tc>
                <w:tcPr>
                  <w:tcW w:w="1478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1615B" w:rsidRDefault="00C1615B" w:rsidP="003B0FE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2" w:history="1"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guzel</w: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s</w: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27@</w: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mail</w: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proofErr w:type="spellStart"/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tbl>
                  <w:tblPr>
                    <w:tblStyle w:val="a3"/>
                    <w:tblW w:w="12585" w:type="dxa"/>
                    <w:tblInd w:w="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585"/>
                  </w:tblGrid>
                  <w:tr w:rsidR="00C1615B" w:rsidTr="003B0FE1">
                    <w:tc>
                      <w:tcPr>
                        <w:tcW w:w="125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C1615B" w:rsidRDefault="00C1615B" w:rsidP="003B0FE1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1615B" w:rsidRDefault="00C1615B" w:rsidP="003B0FE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1615B" w:rsidRDefault="00C1615B" w:rsidP="003B0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615B" w:rsidRDefault="00C1615B" w:rsidP="003B0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Г.М.</w:t>
            </w:r>
          </w:p>
        </w:tc>
      </w:tr>
      <w:tr w:rsidR="00C1615B" w:rsidRPr="00A2282D" w:rsidTr="00885CF0">
        <w:trPr>
          <w:jc w:val="center"/>
        </w:trPr>
        <w:tc>
          <w:tcPr>
            <w:tcW w:w="1526" w:type="dxa"/>
          </w:tcPr>
          <w:p w:rsidR="00C1615B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  <w:p w:rsidR="00C1615B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615B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 гр.(2)</w:t>
            </w:r>
          </w:p>
          <w:p w:rsidR="00C1615B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15B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15B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15B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15B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15B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15B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15B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C1615B" w:rsidRDefault="00C1615B" w:rsidP="003B0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1.Характер и типы акцентуации характера.</w:t>
            </w:r>
          </w:p>
          <w:p w:rsidR="00C1615B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Конституционная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психогеометрическая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типология личности</w:t>
            </w:r>
          </w:p>
        </w:tc>
        <w:tc>
          <w:tcPr>
            <w:tcW w:w="5047" w:type="dxa"/>
          </w:tcPr>
          <w:p w:rsidR="00C1615B" w:rsidRDefault="00C1615B" w:rsidP="003B0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1.Охарактеризуйте характер как важную структуру личности.</w:t>
            </w:r>
          </w:p>
          <w:p w:rsidR="00C1615B" w:rsidRDefault="00C1615B" w:rsidP="003B0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Дайте определение понятию Акцентуации характера.</w:t>
            </w:r>
          </w:p>
          <w:p w:rsidR="00C1615B" w:rsidRDefault="00C1615B" w:rsidP="003B0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3.Какие конституционные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психогеометрические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типологии вы знаете?</w:t>
            </w:r>
          </w:p>
        </w:tc>
        <w:tc>
          <w:tcPr>
            <w:tcW w:w="2408" w:type="dxa"/>
          </w:tcPr>
          <w:p w:rsidR="00C1615B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marina</w:t>
              </w:r>
              <w:r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20201976@</w:t>
              </w:r>
              <w:r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1615B" w:rsidRPr="00734322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615B" w:rsidRPr="00F92F47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15B" w:rsidRPr="00F92F47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F47"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 w:rsidRPr="00F92F47"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</w:p>
        </w:tc>
      </w:tr>
      <w:tr w:rsidR="00C1615B" w:rsidRPr="00A2282D" w:rsidTr="00885CF0">
        <w:trPr>
          <w:jc w:val="center"/>
        </w:trPr>
        <w:tc>
          <w:tcPr>
            <w:tcW w:w="1526" w:type="dxa"/>
          </w:tcPr>
          <w:p w:rsidR="00C1615B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27.05.2020</w:t>
            </w:r>
          </w:p>
        </w:tc>
        <w:tc>
          <w:tcPr>
            <w:tcW w:w="1276" w:type="dxa"/>
          </w:tcPr>
          <w:p w:rsidR="00C1615B" w:rsidRPr="00296114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1.7гр </w:t>
            </w:r>
          </w:p>
        </w:tc>
        <w:tc>
          <w:tcPr>
            <w:tcW w:w="2499" w:type="dxa"/>
          </w:tcPr>
          <w:p w:rsidR="00C1615B" w:rsidRPr="00144BAD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Вирусные инфекции и их профилактика.</w:t>
            </w:r>
          </w:p>
        </w:tc>
        <w:tc>
          <w:tcPr>
            <w:tcW w:w="5047" w:type="dxa"/>
          </w:tcPr>
          <w:p w:rsidR="00C1615B" w:rsidRPr="00ED077D" w:rsidRDefault="00C1615B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>Возбудители вирусных кишечных инфекций: гепатитов</w:t>
            </w:r>
            <w:proofErr w:type="gramStart"/>
            <w:r w:rsidRPr="00ED077D">
              <w:rPr>
                <w:rFonts w:ascii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и Е, полиомиелита,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ротавирусных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инфекций. Источники и пути заражения. Профилактика распространения инфекций.</w:t>
            </w:r>
          </w:p>
          <w:p w:rsidR="00C1615B" w:rsidRPr="00ED077D" w:rsidRDefault="00C1615B" w:rsidP="003B0FE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Возбудители вирусных респираторных инфекций: гриппа, кори, краснухи, </w:t>
            </w:r>
            <w:r>
              <w:rPr>
                <w:rFonts w:ascii="Times New Roman" w:hAnsi="Times New Roman" w:cs="Times New Roman"/>
                <w:lang w:eastAsia="ru-RU"/>
              </w:rPr>
              <w:t>оспы, опоясывающего герпеса</w:t>
            </w:r>
            <w:r w:rsidRPr="00ED077D">
              <w:rPr>
                <w:rFonts w:ascii="Times New Roman" w:hAnsi="Times New Roman" w:cs="Times New Roman"/>
                <w:lang w:eastAsia="ru-RU"/>
              </w:rPr>
              <w:t>. Источники и пути заражения. Профилактика распространения инфекций.</w:t>
            </w:r>
          </w:p>
          <w:p w:rsidR="00C1615B" w:rsidRPr="00ED077D" w:rsidRDefault="00C1615B" w:rsidP="003B0FE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>Возбудители вирусных кровяных инфекций: иммунодефицита человека, гепатитов</w:t>
            </w:r>
            <w:proofErr w:type="gramStart"/>
            <w:r w:rsidRPr="00ED077D">
              <w:rPr>
                <w:rFonts w:ascii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ED077D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>С,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>Д,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val="en-US" w:eastAsia="ru-RU"/>
              </w:rPr>
              <w:t>G</w:t>
            </w:r>
            <w:r w:rsidRPr="00ED077D">
              <w:rPr>
                <w:rFonts w:ascii="Times New Roman" w:hAnsi="Times New Roman" w:cs="Times New Roman"/>
                <w:lang w:eastAsia="ru-RU"/>
              </w:rPr>
              <w:t>, геморрагической лихорадки, клещевого энцефалита. Источники и пути заражения. Профилактика распространения инфекций.</w:t>
            </w:r>
          </w:p>
          <w:p w:rsidR="00C1615B" w:rsidRPr="00ED077D" w:rsidRDefault="00C1615B" w:rsidP="003B0FE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Возбудители вирусных инфекций наружных покровов: бешенства, простого </w:t>
            </w:r>
            <w:r>
              <w:rPr>
                <w:rFonts w:ascii="Times New Roman" w:hAnsi="Times New Roman" w:cs="Times New Roman"/>
                <w:lang w:eastAsia="ru-RU"/>
              </w:rPr>
              <w:t>герпеса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цитомегалии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>, ящура. Источники и пути заражения. Профилактика распространения инфекций.</w:t>
            </w:r>
          </w:p>
          <w:p w:rsidR="00C1615B" w:rsidRDefault="00C1615B" w:rsidP="003B0FE1"/>
        </w:tc>
        <w:tc>
          <w:tcPr>
            <w:tcW w:w="2408" w:type="dxa"/>
          </w:tcPr>
          <w:tbl>
            <w:tblPr>
              <w:tblStyle w:val="a3"/>
              <w:tblW w:w="1479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4790"/>
            </w:tblGrid>
            <w:tr w:rsidR="00C1615B" w:rsidTr="003B0FE1">
              <w:trPr>
                <w:trHeight w:val="99"/>
              </w:trPr>
              <w:tc>
                <w:tcPr>
                  <w:tcW w:w="1478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1615B" w:rsidRDefault="00C1615B" w:rsidP="003B0FE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4" w:history="1"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guzel</w: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s</w: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27@</w: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mail</w: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proofErr w:type="spellStart"/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tbl>
                  <w:tblPr>
                    <w:tblStyle w:val="a3"/>
                    <w:tblW w:w="12585" w:type="dxa"/>
                    <w:tblInd w:w="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585"/>
                  </w:tblGrid>
                  <w:tr w:rsidR="00C1615B" w:rsidTr="003B0FE1">
                    <w:tc>
                      <w:tcPr>
                        <w:tcW w:w="125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C1615B" w:rsidRDefault="00C1615B" w:rsidP="003B0FE1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1615B" w:rsidRDefault="00C1615B" w:rsidP="003B0FE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1615B" w:rsidRDefault="00C1615B" w:rsidP="003B0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615B" w:rsidRDefault="00C1615B" w:rsidP="003B0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Г.М.</w:t>
            </w:r>
          </w:p>
        </w:tc>
      </w:tr>
      <w:tr w:rsidR="00C1615B" w:rsidRPr="00A2282D" w:rsidTr="00885CF0">
        <w:trPr>
          <w:jc w:val="center"/>
        </w:trPr>
        <w:tc>
          <w:tcPr>
            <w:tcW w:w="1526" w:type="dxa"/>
          </w:tcPr>
          <w:p w:rsidR="00C1615B" w:rsidRPr="000B54A2" w:rsidRDefault="00C1615B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.05.2020</w:t>
            </w:r>
          </w:p>
        </w:tc>
        <w:tc>
          <w:tcPr>
            <w:tcW w:w="1276" w:type="dxa"/>
          </w:tcPr>
          <w:p w:rsidR="00C1615B" w:rsidRPr="000B54A2" w:rsidRDefault="00C1615B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курс 7 </w:t>
            </w: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99" w:type="dxa"/>
          </w:tcPr>
          <w:p w:rsidR="00C1615B" w:rsidRPr="000B54A2" w:rsidRDefault="00C1615B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Периоды старшего школьного возраста. Физическое, половое, нервно-психическое 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развитие.</w:t>
            </w:r>
          </w:p>
        </w:tc>
        <w:tc>
          <w:tcPr>
            <w:tcW w:w="5047" w:type="dxa"/>
          </w:tcPr>
          <w:p w:rsidR="00C1615B" w:rsidRPr="000B54A2" w:rsidRDefault="00C1615B" w:rsidP="00FA5B7F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АФО органов и систем ребенка старшего школьного возраста.</w:t>
            </w:r>
          </w:p>
          <w:p w:rsidR="00C1615B" w:rsidRPr="000B54A2" w:rsidRDefault="00C1615B" w:rsidP="00FA5B7F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физического, нервно-психического и полового развития детей старшего школьного возраста.</w:t>
            </w:r>
          </w:p>
          <w:p w:rsidR="00C1615B" w:rsidRPr="000B54A2" w:rsidRDefault="00C1615B" w:rsidP="00FA5B7F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Потребности ребенка, способы их удовлетворения, возможные проблемы.</w:t>
            </w:r>
          </w:p>
          <w:p w:rsidR="00C1615B" w:rsidRPr="000B54A2" w:rsidRDefault="00C1615B" w:rsidP="00FA5B7F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Значение физического воспитания для здоровья ребенка подросткового возраста. Факторы риска и безопасности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C1615B" w:rsidRPr="000B54A2" w:rsidRDefault="00C1615B" w:rsidP="00FA5B7F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Психологические проблемы перехода от детской школьной жизни.</w:t>
            </w:r>
          </w:p>
          <w:p w:rsidR="00C1615B" w:rsidRPr="000B54A2" w:rsidRDefault="00C1615B" w:rsidP="00FA5B7F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Помощь подростку и его родителям в ситуациях повышенного риска (депрессивные состояния, суицидальные попытки, повышенная сексуальная активность, пристрастия к вредных привычкам, беременность)</w:t>
            </w:r>
            <w:proofErr w:type="gramEnd"/>
          </w:p>
          <w:p w:rsidR="00C1615B" w:rsidRPr="000B54A2" w:rsidRDefault="00C1615B" w:rsidP="00FA5B7F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рекомендаций по рациональному питанию, правильному режиму дня.</w:t>
            </w:r>
          </w:p>
          <w:p w:rsidR="00C1615B" w:rsidRPr="000B54A2" w:rsidRDefault="00C1615B" w:rsidP="00FA5B7F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Обучение девоче</w:t>
            </w:r>
            <w:proofErr w:type="gram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к-</w:t>
            </w:r>
            <w:proofErr w:type="gram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подростков технике </w:t>
            </w: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самообследования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молочных желез, мальчиков-подростков технике </w:t>
            </w: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самообследования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яичек.</w:t>
            </w:r>
          </w:p>
          <w:p w:rsidR="00C1615B" w:rsidRPr="000B54A2" w:rsidRDefault="00C1615B" w:rsidP="00FA5B7F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Обучение подростка и его окружения принципам создания </w:t>
            </w:r>
            <w:proofErr w:type="gram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безопасной</w:t>
            </w:r>
            <w:proofErr w:type="gram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окружающейсреды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408" w:type="dxa"/>
          </w:tcPr>
          <w:p w:rsidR="00C1615B" w:rsidRPr="000B54A2" w:rsidRDefault="00C1615B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</w:rPr>
              <w:lastRenderedPageBreak/>
              <w:t>lianapediatr05@gmail.com</w:t>
            </w:r>
          </w:p>
        </w:tc>
        <w:tc>
          <w:tcPr>
            <w:tcW w:w="1984" w:type="dxa"/>
          </w:tcPr>
          <w:p w:rsidR="00C1615B" w:rsidRPr="000B54A2" w:rsidRDefault="00C1615B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Саидова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</w:p>
        </w:tc>
      </w:tr>
      <w:tr w:rsidR="00C1615B" w:rsidRPr="00A2282D" w:rsidTr="00885CF0">
        <w:trPr>
          <w:jc w:val="center"/>
        </w:trPr>
        <w:tc>
          <w:tcPr>
            <w:tcW w:w="1526" w:type="dxa"/>
          </w:tcPr>
          <w:p w:rsidR="00C1615B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29.05.2020</w:t>
            </w:r>
          </w:p>
        </w:tc>
        <w:tc>
          <w:tcPr>
            <w:tcW w:w="1276" w:type="dxa"/>
          </w:tcPr>
          <w:p w:rsidR="00C1615B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1.7гр (2)</w:t>
            </w:r>
          </w:p>
          <w:p w:rsidR="00C1615B" w:rsidRPr="00296114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499" w:type="dxa"/>
          </w:tcPr>
          <w:p w:rsidR="00C1615B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 xml:space="preserve">Морфология простейших. Методы диагностики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и гельминтозов</w:t>
            </w:r>
          </w:p>
        </w:tc>
        <w:tc>
          <w:tcPr>
            <w:tcW w:w="5047" w:type="dxa"/>
          </w:tcPr>
          <w:p w:rsidR="00C1615B" w:rsidRPr="00ED077D" w:rsidRDefault="00C1615B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 xml:space="preserve">1. Методы изучения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и их профилактика.   Микроскопический метод обнаружения простейших в биологическом материале (кровь, моча, кал) и объектах окружающей среды (почва, вода) как основной метод лабораторной диагностики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C1615B" w:rsidRPr="00ED077D" w:rsidRDefault="00C1615B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 xml:space="preserve"> 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Методы микробиологической диагностики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: микроскопическое,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культуральное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, серологическое,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аллергологическое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и биологическое исследование.  Профилактика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lastRenderedPageBreak/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C1615B" w:rsidRDefault="00C1615B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D077D">
              <w:rPr>
                <w:rFonts w:ascii="Times New Roman" w:hAnsi="Times New Roman" w:cs="Times New Roman"/>
                <w:lang w:eastAsia="ru-RU"/>
              </w:rPr>
              <w:t xml:space="preserve">Методы обнаружения гельминтов в биологическом материале (кал, моча), яиц и личинок в объектах окружающей среды (почва, вода) и промежуточных хозяевах (например, рыбе, мясе). </w:t>
            </w:r>
            <w:proofErr w:type="gramEnd"/>
          </w:p>
          <w:p w:rsidR="00C1615B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4. </w:t>
            </w:r>
            <w:r w:rsidRPr="00ED077D">
              <w:rPr>
                <w:rFonts w:ascii="Times New Roman" w:hAnsi="Times New Roman" w:cs="Times New Roman"/>
                <w:lang w:eastAsia="ru-RU"/>
              </w:rPr>
              <w:t>Методы микробиологической диагностики гельминтозов: микроскопическое исследование, серологическое исследование, аллергическое исследование (кожные пробы). Профилактика гельминтозов.</w:t>
            </w:r>
          </w:p>
        </w:tc>
        <w:tc>
          <w:tcPr>
            <w:tcW w:w="2408" w:type="dxa"/>
          </w:tcPr>
          <w:tbl>
            <w:tblPr>
              <w:tblStyle w:val="a3"/>
              <w:tblW w:w="1479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4790"/>
            </w:tblGrid>
            <w:tr w:rsidR="00C1615B" w:rsidTr="003B0FE1">
              <w:trPr>
                <w:trHeight w:val="99"/>
              </w:trPr>
              <w:tc>
                <w:tcPr>
                  <w:tcW w:w="1478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1615B" w:rsidRDefault="00C1615B" w:rsidP="003B0FE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5" w:history="1"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guzel</w: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s</w: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27@</w: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mail</w: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proofErr w:type="spellStart"/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tbl>
                  <w:tblPr>
                    <w:tblStyle w:val="a3"/>
                    <w:tblW w:w="12585" w:type="dxa"/>
                    <w:tblInd w:w="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585"/>
                  </w:tblGrid>
                  <w:tr w:rsidR="00C1615B" w:rsidTr="003B0FE1">
                    <w:tc>
                      <w:tcPr>
                        <w:tcW w:w="125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C1615B" w:rsidRDefault="00C1615B" w:rsidP="003B0FE1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1615B" w:rsidRDefault="00C1615B" w:rsidP="003B0FE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1615B" w:rsidRDefault="00C1615B" w:rsidP="003B0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615B" w:rsidRDefault="00C1615B" w:rsidP="003B0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Г.М.</w:t>
            </w:r>
          </w:p>
        </w:tc>
      </w:tr>
      <w:tr w:rsidR="00C1615B" w:rsidRPr="00A2282D" w:rsidTr="00885CF0">
        <w:trPr>
          <w:jc w:val="center"/>
        </w:trPr>
        <w:tc>
          <w:tcPr>
            <w:tcW w:w="1526" w:type="dxa"/>
          </w:tcPr>
          <w:p w:rsidR="00C1615B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29.05.2020</w:t>
            </w:r>
          </w:p>
        </w:tc>
        <w:tc>
          <w:tcPr>
            <w:tcW w:w="1276" w:type="dxa"/>
          </w:tcPr>
          <w:p w:rsidR="00C1615B" w:rsidRPr="00296114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1.7гр (1)</w:t>
            </w:r>
          </w:p>
        </w:tc>
        <w:tc>
          <w:tcPr>
            <w:tcW w:w="2499" w:type="dxa"/>
          </w:tcPr>
          <w:p w:rsidR="00C1615B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Методы диагностики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>вирусных инфекций. Бактериофаг, его практическое применение</w:t>
            </w:r>
          </w:p>
        </w:tc>
        <w:tc>
          <w:tcPr>
            <w:tcW w:w="5047" w:type="dxa"/>
          </w:tcPr>
          <w:p w:rsidR="00C1615B" w:rsidRDefault="00C1615B" w:rsidP="003B0FE1">
            <w:pPr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1.Методы изучения вирусов: вирусологическое, серологическое исследование, микроскопическое.</w:t>
            </w:r>
          </w:p>
          <w:p w:rsidR="00C1615B" w:rsidRDefault="00C1615B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2.Бактериофаги и их структура.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C1615B" w:rsidRPr="00ED077D" w:rsidRDefault="00C1615B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Свойства и применение в диагностике, профилактике и лечении инфекционных болезней. </w:t>
            </w:r>
          </w:p>
          <w:p w:rsidR="00C1615B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ED077D">
              <w:rPr>
                <w:rFonts w:ascii="Times New Roman" w:hAnsi="Times New Roman" w:cs="Times New Roman"/>
                <w:lang w:eastAsia="ru-RU"/>
              </w:rPr>
              <w:t>.Профилактика вирусных инфекций</w:t>
            </w:r>
          </w:p>
        </w:tc>
        <w:tc>
          <w:tcPr>
            <w:tcW w:w="2408" w:type="dxa"/>
          </w:tcPr>
          <w:tbl>
            <w:tblPr>
              <w:tblStyle w:val="a3"/>
              <w:tblW w:w="1479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4790"/>
            </w:tblGrid>
            <w:tr w:rsidR="00C1615B" w:rsidTr="003B0FE1">
              <w:trPr>
                <w:trHeight w:val="99"/>
              </w:trPr>
              <w:tc>
                <w:tcPr>
                  <w:tcW w:w="1478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1615B" w:rsidRDefault="00C1615B" w:rsidP="003B0FE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6" w:history="1"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guzel</w: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s</w: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27@</w: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mail</w: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proofErr w:type="spellStart"/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tbl>
                  <w:tblPr>
                    <w:tblStyle w:val="a3"/>
                    <w:tblW w:w="12585" w:type="dxa"/>
                    <w:tblInd w:w="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585"/>
                  </w:tblGrid>
                  <w:tr w:rsidR="00C1615B" w:rsidTr="003B0FE1">
                    <w:tc>
                      <w:tcPr>
                        <w:tcW w:w="125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C1615B" w:rsidRDefault="00C1615B" w:rsidP="003B0FE1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1615B" w:rsidRDefault="00C1615B" w:rsidP="003B0FE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1615B" w:rsidRDefault="00C1615B" w:rsidP="003B0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615B" w:rsidRDefault="00C1615B" w:rsidP="003B0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Г.М.</w:t>
            </w:r>
          </w:p>
        </w:tc>
      </w:tr>
      <w:tr w:rsidR="00C1615B" w:rsidRPr="00A2282D" w:rsidTr="00885CF0">
        <w:trPr>
          <w:jc w:val="center"/>
        </w:trPr>
        <w:tc>
          <w:tcPr>
            <w:tcW w:w="1526" w:type="dxa"/>
          </w:tcPr>
          <w:p w:rsidR="00C1615B" w:rsidRPr="000B54A2" w:rsidRDefault="00C1615B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.05.2020</w:t>
            </w:r>
          </w:p>
        </w:tc>
        <w:tc>
          <w:tcPr>
            <w:tcW w:w="1276" w:type="dxa"/>
          </w:tcPr>
          <w:p w:rsidR="00C1615B" w:rsidRPr="000B54A2" w:rsidRDefault="00C1615B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курс 7 </w:t>
            </w: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(1 </w:t>
            </w: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подгр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99" w:type="dxa"/>
          </w:tcPr>
          <w:p w:rsidR="00C1615B" w:rsidRPr="000B54A2" w:rsidRDefault="00C1615B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Период старшего школьного возраста (подростковый, пубертатный) </w:t>
            </w:r>
          </w:p>
        </w:tc>
        <w:tc>
          <w:tcPr>
            <w:tcW w:w="5047" w:type="dxa"/>
          </w:tcPr>
          <w:p w:rsidR="00C1615B" w:rsidRPr="000B54A2" w:rsidRDefault="00C1615B" w:rsidP="00FA5B7F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Проводить антропометрию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C1615B" w:rsidRPr="000B54A2" w:rsidRDefault="00C1615B" w:rsidP="00FA5B7F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выявлять проблемы подростка, связанных с дефицитом знаний, умений и навыков в области укрепления здоровья.</w:t>
            </w:r>
          </w:p>
          <w:p w:rsidR="00C1615B" w:rsidRPr="000B54A2" w:rsidRDefault="00C1615B" w:rsidP="00FA5B7F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Составлять примерное меню, рекомендации по режиму дня, выбору занятий для подростка.</w:t>
            </w:r>
          </w:p>
          <w:p w:rsidR="00C1615B" w:rsidRPr="000B54A2" w:rsidRDefault="00C1615B" w:rsidP="00FA5B7F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Проводить обучение родителей и его окружения принципам закаливания.</w:t>
            </w:r>
          </w:p>
          <w:p w:rsidR="00C1615B" w:rsidRPr="000B54A2" w:rsidRDefault="00C1615B" w:rsidP="00FA5B7F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Проводить обучение родителей и его окружение основным гимнастическим комплексам и массажу.</w:t>
            </w:r>
          </w:p>
          <w:p w:rsidR="00C1615B" w:rsidRPr="000B54A2" w:rsidRDefault="00C1615B" w:rsidP="00FA5B7F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Проводить обучение технике </w:t>
            </w: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самообследвания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08" w:type="dxa"/>
          </w:tcPr>
          <w:p w:rsidR="00C1615B" w:rsidRPr="000B54A2" w:rsidRDefault="00C1615B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</w:rPr>
              <w:lastRenderedPageBreak/>
              <w:t>lianapediatr05@gmail.com</w:t>
            </w:r>
          </w:p>
        </w:tc>
        <w:tc>
          <w:tcPr>
            <w:tcW w:w="1984" w:type="dxa"/>
          </w:tcPr>
          <w:p w:rsidR="00C1615B" w:rsidRPr="000B54A2" w:rsidRDefault="00C1615B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Саидова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</w:p>
        </w:tc>
      </w:tr>
      <w:tr w:rsidR="00C1615B" w:rsidRPr="00A2282D" w:rsidTr="00885CF0">
        <w:trPr>
          <w:jc w:val="center"/>
        </w:trPr>
        <w:tc>
          <w:tcPr>
            <w:tcW w:w="1526" w:type="dxa"/>
          </w:tcPr>
          <w:p w:rsidR="00C1615B" w:rsidRPr="000B54A2" w:rsidRDefault="00C1615B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29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.05.2020</w:t>
            </w:r>
          </w:p>
        </w:tc>
        <w:tc>
          <w:tcPr>
            <w:tcW w:w="1276" w:type="dxa"/>
          </w:tcPr>
          <w:p w:rsidR="00C1615B" w:rsidRPr="000B54A2" w:rsidRDefault="00C1615B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курс 7 </w:t>
            </w: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(3 </w:t>
            </w: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подгр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99" w:type="dxa"/>
          </w:tcPr>
          <w:p w:rsidR="00C1615B" w:rsidRPr="000B54A2" w:rsidRDefault="00C1615B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Период старшего школьного возраста (подростковый, пубертатный)</w:t>
            </w:r>
          </w:p>
        </w:tc>
        <w:tc>
          <w:tcPr>
            <w:tcW w:w="5047" w:type="dxa"/>
          </w:tcPr>
          <w:p w:rsidR="00C1615B" w:rsidRPr="000B54A2" w:rsidRDefault="00C1615B" w:rsidP="00FA5B7F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Проводить антропометрию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C1615B" w:rsidRPr="000B54A2" w:rsidRDefault="00C1615B" w:rsidP="00FA5B7F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выявлять проблемы подростка, связанных с дефицитом знаний, умений и навыков в области укрепления здоровья.</w:t>
            </w:r>
          </w:p>
          <w:p w:rsidR="00C1615B" w:rsidRPr="000B54A2" w:rsidRDefault="00C1615B" w:rsidP="00FA5B7F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Составлять примерное меню, рекомендации по режиму дня, выбору занятий для подростка.</w:t>
            </w:r>
          </w:p>
          <w:p w:rsidR="00C1615B" w:rsidRPr="000B54A2" w:rsidRDefault="00C1615B" w:rsidP="00FA5B7F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Проводить обучение родителей и его окружения принципам закаливания.</w:t>
            </w:r>
          </w:p>
          <w:p w:rsidR="00C1615B" w:rsidRPr="000B54A2" w:rsidRDefault="00C1615B" w:rsidP="00FA5B7F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Проводить обучение родителей и его окружение основным гимнастическим комплексам и массажу.</w:t>
            </w:r>
          </w:p>
          <w:p w:rsidR="00C1615B" w:rsidRPr="000B54A2" w:rsidRDefault="00C1615B" w:rsidP="00FA5B7F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Проводить обучение технике </w:t>
            </w: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самообследвания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08" w:type="dxa"/>
          </w:tcPr>
          <w:p w:rsidR="00C1615B" w:rsidRPr="000B54A2" w:rsidRDefault="00C1615B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</w:rPr>
              <w:t>lianapediatr05@gmail.com</w:t>
            </w:r>
          </w:p>
        </w:tc>
        <w:tc>
          <w:tcPr>
            <w:tcW w:w="1984" w:type="dxa"/>
          </w:tcPr>
          <w:p w:rsidR="00C1615B" w:rsidRPr="000B54A2" w:rsidRDefault="00C1615B" w:rsidP="003B0F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Саидова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</w:p>
        </w:tc>
      </w:tr>
      <w:tr w:rsidR="00C1615B" w:rsidRPr="00A2282D" w:rsidTr="00885CF0">
        <w:trPr>
          <w:jc w:val="center"/>
        </w:trPr>
        <w:tc>
          <w:tcPr>
            <w:tcW w:w="1526" w:type="dxa"/>
          </w:tcPr>
          <w:p w:rsidR="00C1615B" w:rsidRPr="0044607D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</w:tc>
        <w:tc>
          <w:tcPr>
            <w:tcW w:w="1276" w:type="dxa"/>
          </w:tcPr>
          <w:p w:rsidR="00C1615B" w:rsidRPr="00296114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1.7гр</w:t>
            </w:r>
          </w:p>
        </w:tc>
        <w:tc>
          <w:tcPr>
            <w:tcW w:w="2499" w:type="dxa"/>
          </w:tcPr>
          <w:p w:rsidR="00C1615B" w:rsidRPr="00ED077D" w:rsidRDefault="00C1615B" w:rsidP="003B0FE1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Микрофлора организма человека</w:t>
            </w:r>
          </w:p>
          <w:p w:rsidR="00C1615B" w:rsidRPr="004871CA" w:rsidRDefault="00C1615B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047" w:type="dxa"/>
          </w:tcPr>
          <w:p w:rsidR="00C1615B" w:rsidRDefault="00C1615B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 xml:space="preserve">1.Микробиоценоз в условиях физиологической нормы организма человека. Понятие «нормальная микрофлора человека». </w:t>
            </w:r>
          </w:p>
          <w:p w:rsidR="00C1615B" w:rsidRPr="00ED077D" w:rsidRDefault="00C1615B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Формирование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микробиоценоза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и его изменения в процессе жизнедеятельности человека. </w:t>
            </w:r>
          </w:p>
          <w:p w:rsidR="00C1615B" w:rsidRDefault="00C1615B" w:rsidP="003B0FE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D077D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>Нормальная микрофлора различных биотопов: кожи, слизистых оболочек рта, верхних дыхательных путей, пищеварительного тракта, мочеполовой системы.</w:t>
            </w:r>
          </w:p>
          <w:p w:rsidR="00C1615B" w:rsidRPr="00ED077D" w:rsidRDefault="00C1615B" w:rsidP="003B0FE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ED077D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>Роль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>нормальной микрофлоры для жизнедеятельности и здоровья человека: защита организма от патогенных микробов, стимуляция иммунной системы, участие в метаболических процессах и поддержании их баланса.</w:t>
            </w:r>
          </w:p>
          <w:p w:rsidR="00C1615B" w:rsidRPr="0063727E" w:rsidRDefault="00C1615B" w:rsidP="003B0FE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sz w:val="24"/>
                <w:szCs w:val="24"/>
              </w:rPr>
            </w:pPr>
            <w:r w:rsidRPr="0063727E">
              <w:rPr>
                <w:sz w:val="24"/>
                <w:szCs w:val="24"/>
                <w:lang w:eastAsia="ru-RU"/>
              </w:rPr>
              <w:t xml:space="preserve">5. Дисбактериоз, причины, симптомы, методы </w:t>
            </w:r>
            <w:r w:rsidRPr="0063727E">
              <w:rPr>
                <w:sz w:val="24"/>
                <w:szCs w:val="24"/>
                <w:lang w:eastAsia="ru-RU"/>
              </w:rPr>
              <w:lastRenderedPageBreak/>
              <w:t>исследования, корреляция</w:t>
            </w:r>
          </w:p>
        </w:tc>
        <w:tc>
          <w:tcPr>
            <w:tcW w:w="2408" w:type="dxa"/>
          </w:tcPr>
          <w:tbl>
            <w:tblPr>
              <w:tblStyle w:val="a3"/>
              <w:tblW w:w="1479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4790"/>
            </w:tblGrid>
            <w:tr w:rsidR="00C1615B" w:rsidTr="003B0FE1">
              <w:trPr>
                <w:trHeight w:val="99"/>
              </w:trPr>
              <w:tc>
                <w:tcPr>
                  <w:tcW w:w="1478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1615B" w:rsidRDefault="00C1615B" w:rsidP="003B0FE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7" w:history="1"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guzel</w: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s</w: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27@</w: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mail</w: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proofErr w:type="spellStart"/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tbl>
                  <w:tblPr>
                    <w:tblStyle w:val="a3"/>
                    <w:tblW w:w="12585" w:type="dxa"/>
                    <w:tblInd w:w="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585"/>
                  </w:tblGrid>
                  <w:tr w:rsidR="00C1615B" w:rsidTr="003B0FE1">
                    <w:tc>
                      <w:tcPr>
                        <w:tcW w:w="125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C1615B" w:rsidRDefault="00C1615B" w:rsidP="003B0FE1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1615B" w:rsidRDefault="00C1615B" w:rsidP="003B0FE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1615B" w:rsidRDefault="00C1615B" w:rsidP="003B0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615B" w:rsidRDefault="00C1615B" w:rsidP="003B0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Г.М.</w:t>
            </w:r>
          </w:p>
        </w:tc>
      </w:tr>
      <w:tr w:rsidR="00C1615B" w:rsidRPr="00A2282D" w:rsidTr="00885CF0">
        <w:trPr>
          <w:jc w:val="center"/>
        </w:trPr>
        <w:tc>
          <w:tcPr>
            <w:tcW w:w="1526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27.05.2020</w:t>
            </w:r>
          </w:p>
        </w:tc>
        <w:tc>
          <w:tcPr>
            <w:tcW w:w="1276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2499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Духовное и культурное наследие РД как часть 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общероссийского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1.Сущность комплексного подхода к проблеме противодействия экстремизму.</w:t>
            </w:r>
          </w:p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2.Диалог культур.</w:t>
            </w:r>
          </w:p>
        </w:tc>
        <w:tc>
          <w:tcPr>
            <w:tcW w:w="2408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allba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rаmbler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984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А.З.Алимагомаева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5B" w:rsidRPr="00A2282D" w:rsidTr="00885CF0">
        <w:trPr>
          <w:jc w:val="center"/>
        </w:trPr>
        <w:tc>
          <w:tcPr>
            <w:tcW w:w="1526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1276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499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Врачебная тайна и этика</w:t>
            </w:r>
          </w:p>
        </w:tc>
        <w:tc>
          <w:tcPr>
            <w:tcW w:w="5047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1.Медицинская этика</w:t>
            </w:r>
          </w:p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2.Термин этика</w:t>
            </w:r>
          </w:p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3.Моральный долг</w:t>
            </w:r>
          </w:p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4 Биоэтика и 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медиц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4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C1615B" w:rsidRPr="00A2282D" w:rsidTr="00885CF0">
        <w:trPr>
          <w:jc w:val="center"/>
        </w:trPr>
        <w:tc>
          <w:tcPr>
            <w:tcW w:w="1526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1276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(1,2)</w:t>
            </w:r>
          </w:p>
        </w:tc>
        <w:tc>
          <w:tcPr>
            <w:tcW w:w="2499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Медицинские приборно-компьютерные системы</w:t>
            </w:r>
          </w:p>
        </w:tc>
        <w:tc>
          <w:tcPr>
            <w:tcW w:w="5047" w:type="dxa"/>
          </w:tcPr>
          <w:p w:rsidR="00C1615B" w:rsidRPr="005B6D70" w:rsidRDefault="00C1615B" w:rsidP="003B0FE1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1.Медицинские приборно-компьютерные системы.</w:t>
            </w:r>
          </w:p>
          <w:p w:rsidR="00C1615B" w:rsidRPr="005B6D70" w:rsidRDefault="00C1615B" w:rsidP="003B0FE1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2. Программное обеспечение врачебных компьютерных мониторов.</w:t>
            </w:r>
          </w:p>
          <w:p w:rsidR="00C1615B" w:rsidRPr="005B6D70" w:rsidRDefault="00C1615B" w:rsidP="003B0FE1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3. Системы обработки изображений.</w:t>
            </w:r>
          </w:p>
          <w:p w:rsidR="00C1615B" w:rsidRPr="005B6D70" w:rsidRDefault="00C1615B" w:rsidP="003B0FE1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4. Системы управления лечебным процессом.</w:t>
            </w:r>
          </w:p>
          <w:p w:rsidR="00C1615B" w:rsidRPr="005B6D70" w:rsidRDefault="00C1615B" w:rsidP="003B0FE1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5. Клиническая лабораторная диагностика.</w:t>
            </w:r>
          </w:p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6.Биотехнические системы замещения жизненно важных функций организма и протезирования</w:t>
            </w:r>
          </w:p>
        </w:tc>
        <w:tc>
          <w:tcPr>
            <w:tcW w:w="2408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nuri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1210@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Н.А.Алибекова</w:t>
            </w:r>
            <w:proofErr w:type="spellEnd"/>
          </w:p>
        </w:tc>
      </w:tr>
      <w:tr w:rsidR="00C1615B" w:rsidRPr="00A2282D" w:rsidTr="00885CF0">
        <w:trPr>
          <w:jc w:val="center"/>
        </w:trPr>
        <w:tc>
          <w:tcPr>
            <w:tcW w:w="1526" w:type="dxa"/>
          </w:tcPr>
          <w:p w:rsidR="00C1615B" w:rsidRPr="005B6D70" w:rsidRDefault="00C1615B" w:rsidP="003B0FE1">
            <w:pPr>
              <w:pStyle w:val="1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28.05.2020</w:t>
            </w:r>
          </w:p>
        </w:tc>
        <w:tc>
          <w:tcPr>
            <w:tcW w:w="1276" w:type="dxa"/>
          </w:tcPr>
          <w:p w:rsidR="00C1615B" w:rsidRDefault="00C1615B" w:rsidP="003B0FE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B6D70">
              <w:rPr>
                <w:sz w:val="24"/>
                <w:szCs w:val="24"/>
              </w:rPr>
              <w:t>7</w:t>
            </w:r>
          </w:p>
          <w:p w:rsidR="00C1615B" w:rsidRPr="005B6D70" w:rsidRDefault="00C1615B" w:rsidP="003B0FE1">
            <w:pPr>
              <w:pStyle w:val="1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(1,2)</w:t>
            </w:r>
          </w:p>
        </w:tc>
        <w:tc>
          <w:tcPr>
            <w:tcW w:w="2499" w:type="dxa"/>
          </w:tcPr>
          <w:p w:rsidR="00C1615B" w:rsidRPr="005B6D70" w:rsidRDefault="00C1615B" w:rsidP="003B0FE1">
            <w:pPr>
              <w:pStyle w:val="1"/>
              <w:rPr>
                <w:color w:val="000000"/>
                <w:sz w:val="24"/>
                <w:szCs w:val="24"/>
                <w:lang w:val="en-US"/>
              </w:rPr>
            </w:pPr>
            <w:r w:rsidRPr="005B6D70">
              <w:rPr>
                <w:color w:val="000000"/>
                <w:sz w:val="24"/>
                <w:szCs w:val="24"/>
              </w:rPr>
              <w:t>Больница</w:t>
            </w:r>
            <w:r w:rsidRPr="005B6D70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:rsidR="00C1615B" w:rsidRPr="005B6D70" w:rsidRDefault="00C1615B" w:rsidP="003B0FE1">
            <w:pPr>
              <w:pStyle w:val="1"/>
              <w:rPr>
                <w:color w:val="000000"/>
                <w:sz w:val="24"/>
                <w:szCs w:val="24"/>
                <w:lang w:val="en-US"/>
              </w:rPr>
            </w:pPr>
            <w:r w:rsidRPr="005B6D70">
              <w:rPr>
                <w:color w:val="000000"/>
                <w:sz w:val="24"/>
                <w:szCs w:val="24"/>
              </w:rPr>
              <w:t>Сбор</w:t>
            </w:r>
            <w:r w:rsidRPr="005B6D7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5B6D70">
              <w:rPr>
                <w:color w:val="000000"/>
                <w:sz w:val="24"/>
                <w:szCs w:val="24"/>
              </w:rPr>
              <w:t>анамнеза</w:t>
            </w:r>
            <w:r w:rsidRPr="005B6D70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:rsidR="00C1615B" w:rsidRPr="005B6D70" w:rsidRDefault="00C1615B" w:rsidP="003B0FE1">
            <w:pPr>
              <w:pStyle w:val="1"/>
              <w:rPr>
                <w:color w:val="000000"/>
                <w:sz w:val="24"/>
                <w:szCs w:val="24"/>
                <w:lang w:val="en-US"/>
              </w:rPr>
            </w:pPr>
            <w:r w:rsidRPr="005B6D70">
              <w:rPr>
                <w:color w:val="000000"/>
                <w:sz w:val="24"/>
                <w:szCs w:val="24"/>
                <w:lang w:val="en-US"/>
              </w:rPr>
              <w:t>The Past Continuous Tense</w:t>
            </w:r>
          </w:p>
          <w:p w:rsidR="00C1615B" w:rsidRPr="005B6D70" w:rsidRDefault="00C1615B" w:rsidP="003B0FE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5047" w:type="dxa"/>
          </w:tcPr>
          <w:p w:rsidR="00C1615B" w:rsidRPr="005B6D70" w:rsidRDefault="00C1615B" w:rsidP="003B0FE1">
            <w:pPr>
              <w:pStyle w:val="1"/>
              <w:rPr>
                <w:color w:val="000000"/>
                <w:sz w:val="24"/>
                <w:szCs w:val="24"/>
              </w:rPr>
            </w:pPr>
            <w:r w:rsidRPr="005B6D70">
              <w:rPr>
                <w:color w:val="000000"/>
                <w:sz w:val="24"/>
                <w:szCs w:val="24"/>
              </w:rPr>
              <w:t>1. Составление устного высказывания по теме</w:t>
            </w:r>
          </w:p>
          <w:p w:rsidR="00C1615B" w:rsidRPr="005B6D70" w:rsidRDefault="00C1615B" w:rsidP="003B0FE1">
            <w:pPr>
              <w:pStyle w:val="1"/>
              <w:rPr>
                <w:color w:val="000000"/>
                <w:sz w:val="24"/>
                <w:szCs w:val="24"/>
              </w:rPr>
            </w:pPr>
            <w:r w:rsidRPr="005B6D70">
              <w:rPr>
                <w:color w:val="000000"/>
                <w:sz w:val="24"/>
                <w:szCs w:val="24"/>
              </w:rPr>
              <w:t>«Больница. Сбор анамнеза».</w:t>
            </w:r>
          </w:p>
          <w:p w:rsidR="00C1615B" w:rsidRPr="005B6D70" w:rsidRDefault="00C1615B" w:rsidP="003B0FE1">
            <w:pPr>
              <w:pStyle w:val="1"/>
              <w:rPr>
                <w:color w:val="000000"/>
                <w:sz w:val="24"/>
                <w:szCs w:val="24"/>
              </w:rPr>
            </w:pPr>
            <w:r w:rsidRPr="005B6D70">
              <w:rPr>
                <w:color w:val="000000"/>
                <w:sz w:val="24"/>
                <w:szCs w:val="24"/>
              </w:rPr>
              <w:t xml:space="preserve">2. Употребление </w:t>
            </w:r>
            <w:proofErr w:type="spellStart"/>
            <w:r w:rsidRPr="005B6D70">
              <w:rPr>
                <w:color w:val="000000"/>
                <w:sz w:val="24"/>
                <w:szCs w:val="24"/>
              </w:rPr>
              <w:t>The</w:t>
            </w:r>
            <w:proofErr w:type="spellEnd"/>
            <w:r w:rsidRPr="005B6D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6D70">
              <w:rPr>
                <w:color w:val="000000"/>
                <w:sz w:val="24"/>
                <w:szCs w:val="24"/>
              </w:rPr>
              <w:t>Past</w:t>
            </w:r>
            <w:proofErr w:type="spellEnd"/>
            <w:r w:rsidRPr="005B6D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6D70">
              <w:rPr>
                <w:color w:val="000000"/>
                <w:sz w:val="24"/>
                <w:szCs w:val="24"/>
              </w:rPr>
              <w:t>Continuous</w:t>
            </w:r>
            <w:proofErr w:type="spellEnd"/>
            <w:r w:rsidRPr="005B6D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6D70">
              <w:rPr>
                <w:color w:val="000000"/>
                <w:sz w:val="24"/>
                <w:szCs w:val="24"/>
              </w:rPr>
              <w:t>Tense</w:t>
            </w:r>
            <w:proofErr w:type="spellEnd"/>
            <w:r w:rsidRPr="005B6D70">
              <w:rPr>
                <w:color w:val="000000"/>
                <w:sz w:val="24"/>
                <w:szCs w:val="24"/>
              </w:rPr>
              <w:t xml:space="preserve"> в устной и письменной речи</w:t>
            </w:r>
          </w:p>
          <w:p w:rsidR="00C1615B" w:rsidRPr="005B6D70" w:rsidRDefault="00C1615B" w:rsidP="003B0FE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C1615B" w:rsidRPr="005B6D70" w:rsidRDefault="00C1615B" w:rsidP="003B0FE1">
            <w:pPr>
              <w:pStyle w:val="1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gimbatovapatimat7@gmail.com</w:t>
            </w:r>
          </w:p>
        </w:tc>
        <w:tc>
          <w:tcPr>
            <w:tcW w:w="1984" w:type="dxa"/>
          </w:tcPr>
          <w:p w:rsidR="00C1615B" w:rsidRPr="005B6D70" w:rsidRDefault="00C1615B" w:rsidP="003B0FE1">
            <w:pPr>
              <w:pStyle w:val="1"/>
              <w:rPr>
                <w:sz w:val="24"/>
                <w:szCs w:val="24"/>
              </w:rPr>
            </w:pPr>
            <w:proofErr w:type="spellStart"/>
            <w:r w:rsidRPr="005B6D70">
              <w:rPr>
                <w:sz w:val="24"/>
                <w:szCs w:val="24"/>
              </w:rPr>
              <w:t>Гимбатова</w:t>
            </w:r>
            <w:proofErr w:type="spellEnd"/>
            <w:r w:rsidRPr="005B6D70">
              <w:rPr>
                <w:sz w:val="24"/>
                <w:szCs w:val="24"/>
              </w:rPr>
              <w:t xml:space="preserve"> П.Г.</w:t>
            </w:r>
          </w:p>
        </w:tc>
      </w:tr>
      <w:tr w:rsidR="00C1615B" w:rsidRPr="00A2282D" w:rsidTr="00885CF0">
        <w:trPr>
          <w:jc w:val="center"/>
        </w:trPr>
        <w:tc>
          <w:tcPr>
            <w:tcW w:w="1526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30.05.2020</w:t>
            </w:r>
          </w:p>
        </w:tc>
        <w:tc>
          <w:tcPr>
            <w:tcW w:w="1276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499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Толкание ядра</w:t>
            </w:r>
          </w:p>
        </w:tc>
        <w:tc>
          <w:tcPr>
            <w:tcW w:w="5047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1.Обучение техникой толканием ядра – 3,5.7 кг.</w:t>
            </w:r>
          </w:p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2.ОРУ. Упражнения для мышц плечевого пояса.</w:t>
            </w:r>
          </w:p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3.Выполнение К.Н.- Толкание ядра</w:t>
            </w:r>
          </w:p>
        </w:tc>
        <w:tc>
          <w:tcPr>
            <w:tcW w:w="2408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rsaypulaev@mail.ru</w:t>
              </w:r>
            </w:hyperlink>
          </w:p>
        </w:tc>
        <w:tc>
          <w:tcPr>
            <w:tcW w:w="1984" w:type="dxa"/>
          </w:tcPr>
          <w:p w:rsidR="00C1615B" w:rsidRPr="005B6D70" w:rsidRDefault="00C1615B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Сагитов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Г.У.</w:t>
            </w:r>
          </w:p>
        </w:tc>
      </w:tr>
    </w:tbl>
    <w:p w:rsidR="00294945" w:rsidRPr="008D2483" w:rsidRDefault="00C1615B" w:rsidP="008D2483">
      <w:pPr>
        <w:tabs>
          <w:tab w:val="left" w:pos="1712"/>
        </w:tabs>
      </w:pPr>
      <w:bookmarkStart w:id="0" w:name="_GoBack"/>
      <w:bookmarkEnd w:id="0"/>
    </w:p>
    <w:sectPr w:rsidR="00294945" w:rsidRPr="008D2483" w:rsidSect="002420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FC9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804538"/>
    <w:multiLevelType w:val="hybridMultilevel"/>
    <w:tmpl w:val="EC203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201BC"/>
    <w:multiLevelType w:val="hybridMultilevel"/>
    <w:tmpl w:val="80A26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338E5"/>
    <w:multiLevelType w:val="hybridMultilevel"/>
    <w:tmpl w:val="87B0D086"/>
    <w:lvl w:ilvl="0" w:tplc="25BACDA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422F4"/>
    <w:multiLevelType w:val="hybridMultilevel"/>
    <w:tmpl w:val="40B60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67E4C"/>
    <w:multiLevelType w:val="hybridMultilevel"/>
    <w:tmpl w:val="F5B60B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8E07A4"/>
    <w:multiLevelType w:val="hybridMultilevel"/>
    <w:tmpl w:val="C0622224"/>
    <w:lvl w:ilvl="0" w:tplc="3D680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485A6C"/>
    <w:multiLevelType w:val="hybridMultilevel"/>
    <w:tmpl w:val="6680C28C"/>
    <w:lvl w:ilvl="0" w:tplc="CBB803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BA3FF6"/>
    <w:multiLevelType w:val="hybridMultilevel"/>
    <w:tmpl w:val="50A2B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E32C9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E81A9E"/>
    <w:multiLevelType w:val="hybridMultilevel"/>
    <w:tmpl w:val="93ACA5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277AA"/>
    <w:multiLevelType w:val="hybridMultilevel"/>
    <w:tmpl w:val="E38AE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239B9"/>
    <w:multiLevelType w:val="hybridMultilevel"/>
    <w:tmpl w:val="02E2D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72603"/>
    <w:multiLevelType w:val="hybridMultilevel"/>
    <w:tmpl w:val="80DCF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27C58"/>
    <w:multiLevelType w:val="hybridMultilevel"/>
    <w:tmpl w:val="C39262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2E7594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5E121A"/>
    <w:multiLevelType w:val="hybridMultilevel"/>
    <w:tmpl w:val="E988C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B2011"/>
    <w:multiLevelType w:val="hybridMultilevel"/>
    <w:tmpl w:val="F15AD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5A3D7B"/>
    <w:multiLevelType w:val="hybridMultilevel"/>
    <w:tmpl w:val="6E6A3F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4220A"/>
    <w:multiLevelType w:val="hybridMultilevel"/>
    <w:tmpl w:val="B79E9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D70BA5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FDA722A"/>
    <w:multiLevelType w:val="hybridMultilevel"/>
    <w:tmpl w:val="EC203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0F7333"/>
    <w:multiLevelType w:val="hybridMultilevel"/>
    <w:tmpl w:val="50A2B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62443A"/>
    <w:multiLevelType w:val="hybridMultilevel"/>
    <w:tmpl w:val="F5B60B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27F53D6"/>
    <w:multiLevelType w:val="hybridMultilevel"/>
    <w:tmpl w:val="D3446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166EF"/>
    <w:multiLevelType w:val="hybridMultilevel"/>
    <w:tmpl w:val="7B5E2E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935345B"/>
    <w:multiLevelType w:val="hybridMultilevel"/>
    <w:tmpl w:val="EC203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9"/>
  </w:num>
  <w:num w:numId="4">
    <w:abstractNumId w:val="23"/>
  </w:num>
  <w:num w:numId="5">
    <w:abstractNumId w:val="15"/>
  </w:num>
  <w:num w:numId="6">
    <w:abstractNumId w:val="5"/>
  </w:num>
  <w:num w:numId="7">
    <w:abstractNumId w:val="0"/>
  </w:num>
  <w:num w:numId="8">
    <w:abstractNumId w:val="20"/>
  </w:num>
  <w:num w:numId="9">
    <w:abstractNumId w:val="7"/>
  </w:num>
  <w:num w:numId="10">
    <w:abstractNumId w:val="2"/>
  </w:num>
  <w:num w:numId="11">
    <w:abstractNumId w:val="17"/>
  </w:num>
  <w:num w:numId="12">
    <w:abstractNumId w:val="19"/>
  </w:num>
  <w:num w:numId="13">
    <w:abstractNumId w:val="24"/>
  </w:num>
  <w:num w:numId="14">
    <w:abstractNumId w:val="10"/>
  </w:num>
  <w:num w:numId="15">
    <w:abstractNumId w:val="1"/>
  </w:num>
  <w:num w:numId="16">
    <w:abstractNumId w:val="26"/>
  </w:num>
  <w:num w:numId="17">
    <w:abstractNumId w:val="21"/>
  </w:num>
  <w:num w:numId="18">
    <w:abstractNumId w:val="18"/>
  </w:num>
  <w:num w:numId="19">
    <w:abstractNumId w:val="13"/>
  </w:num>
  <w:num w:numId="20">
    <w:abstractNumId w:val="11"/>
  </w:num>
  <w:num w:numId="21">
    <w:abstractNumId w:val="22"/>
  </w:num>
  <w:num w:numId="22">
    <w:abstractNumId w:val="4"/>
  </w:num>
  <w:num w:numId="23">
    <w:abstractNumId w:val="12"/>
  </w:num>
  <w:num w:numId="24">
    <w:abstractNumId w:val="16"/>
  </w:num>
  <w:num w:numId="25">
    <w:abstractNumId w:val="3"/>
  </w:num>
  <w:num w:numId="26">
    <w:abstractNumId w:val="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58"/>
    <w:rsid w:val="00037835"/>
    <w:rsid w:val="002420EE"/>
    <w:rsid w:val="00267411"/>
    <w:rsid w:val="00281A09"/>
    <w:rsid w:val="002D5790"/>
    <w:rsid w:val="002F155C"/>
    <w:rsid w:val="003B0F44"/>
    <w:rsid w:val="00452A97"/>
    <w:rsid w:val="005844DD"/>
    <w:rsid w:val="00592156"/>
    <w:rsid w:val="005C792B"/>
    <w:rsid w:val="0062036A"/>
    <w:rsid w:val="006356B9"/>
    <w:rsid w:val="0068296E"/>
    <w:rsid w:val="006F0D58"/>
    <w:rsid w:val="0076632B"/>
    <w:rsid w:val="00885CF0"/>
    <w:rsid w:val="008D2483"/>
    <w:rsid w:val="0091120C"/>
    <w:rsid w:val="009F654A"/>
    <w:rsid w:val="00A75EB7"/>
    <w:rsid w:val="00AB1A58"/>
    <w:rsid w:val="00C017E3"/>
    <w:rsid w:val="00C1615B"/>
    <w:rsid w:val="00C23423"/>
    <w:rsid w:val="00C4797F"/>
    <w:rsid w:val="00C82AC9"/>
    <w:rsid w:val="00D25544"/>
    <w:rsid w:val="00D53303"/>
    <w:rsid w:val="00DE0330"/>
    <w:rsid w:val="00E8684D"/>
    <w:rsid w:val="00FA5B7F"/>
    <w:rsid w:val="00F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20EE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2420EE"/>
    <w:pPr>
      <w:ind w:left="720"/>
      <w:contextualSpacing/>
    </w:pPr>
  </w:style>
  <w:style w:type="paragraph" w:customStyle="1" w:styleId="1">
    <w:name w:val="Обычный1"/>
    <w:rsid w:val="00C47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AB1A58"/>
  </w:style>
  <w:style w:type="table" w:customStyle="1" w:styleId="10">
    <w:name w:val="Сетка таблицы1"/>
    <w:basedOn w:val="a1"/>
    <w:next w:val="a3"/>
    <w:uiPriority w:val="39"/>
    <w:rsid w:val="00DE03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20EE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2420EE"/>
    <w:pPr>
      <w:ind w:left="720"/>
      <w:contextualSpacing/>
    </w:pPr>
  </w:style>
  <w:style w:type="paragraph" w:customStyle="1" w:styleId="1">
    <w:name w:val="Обычный1"/>
    <w:rsid w:val="00C47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AB1A58"/>
  </w:style>
  <w:style w:type="table" w:customStyle="1" w:styleId="10">
    <w:name w:val="Сетка таблицы1"/>
    <w:basedOn w:val="a1"/>
    <w:next w:val="a3"/>
    <w:uiPriority w:val="39"/>
    <w:rsid w:val="00DE03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zel.s27@mail.ru" TargetMode="External"/><Relationship Id="rId13" Type="http://schemas.openxmlformats.org/officeDocument/2006/relationships/hyperlink" Target="mailto:marina20201976@mail.ru" TargetMode="External"/><Relationship Id="rId18" Type="http://schemas.openxmlformats.org/officeDocument/2006/relationships/hyperlink" Target="mailto:babakhanova-madina@mail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mailto:guzel.s27@mail.ru" TargetMode="External"/><Relationship Id="rId12" Type="http://schemas.openxmlformats.org/officeDocument/2006/relationships/hyperlink" Target="mailto:guzel.s27@mail.ru" TargetMode="External"/><Relationship Id="rId17" Type="http://schemas.openxmlformats.org/officeDocument/2006/relationships/hyperlink" Target="mailto:guzel.s27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guzel.s27@mail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babakhanova-madina@mail.ru" TargetMode="External"/><Relationship Id="rId11" Type="http://schemas.openxmlformats.org/officeDocument/2006/relationships/hyperlink" Target="mailto:babakhanova-madin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uzel.s27@mail.ru" TargetMode="External"/><Relationship Id="rId10" Type="http://schemas.openxmlformats.org/officeDocument/2006/relationships/hyperlink" Target="mailto:babakhanova-madina@mail.ru" TargetMode="External"/><Relationship Id="rId19" Type="http://schemas.openxmlformats.org/officeDocument/2006/relationships/hyperlink" Target="file:///C:\Users\User\Desktop\rsaypulae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zel.s27@mail.ru" TargetMode="External"/><Relationship Id="rId14" Type="http://schemas.openxmlformats.org/officeDocument/2006/relationships/hyperlink" Target="mailto:guzel.s2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2020-04-11T16:53:00Z</dcterms:created>
  <dcterms:modified xsi:type="dcterms:W3CDTF">2020-05-16T14:44:00Z</dcterms:modified>
</cp:coreProperties>
</file>