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4"/>
        <w:gridCol w:w="1242"/>
        <w:gridCol w:w="1843"/>
        <w:gridCol w:w="4961"/>
        <w:gridCol w:w="2551"/>
        <w:gridCol w:w="2268"/>
      </w:tblGrid>
      <w:tr w:rsidR="00001A86" w:rsidTr="009804D3"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86" w:rsidRPr="00BB3ED9" w:rsidRDefault="00001A86" w:rsidP="009804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86" w:rsidRDefault="00001A86" w:rsidP="009804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86" w:rsidRDefault="00001A86" w:rsidP="009804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86" w:rsidRDefault="00001A86" w:rsidP="009804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86" w:rsidRDefault="00001A86" w:rsidP="009804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86" w:rsidRDefault="00001A86" w:rsidP="009804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7837EF" w:rsidRPr="00E6639D" w:rsidTr="009148D8">
        <w:tc>
          <w:tcPr>
            <w:tcW w:w="1276" w:type="dxa"/>
            <w:shd w:val="clear" w:color="auto" w:fill="auto"/>
          </w:tcPr>
          <w:p w:rsidR="007837EF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837EF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  <w:shd w:val="clear" w:color="auto" w:fill="auto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агностика бруцеллеза, клещевого энцефалита,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бореллиоза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7837EF" w:rsidRPr="00312491" w:rsidRDefault="007837EF" w:rsidP="007837EF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  <w:shd w:val="clear" w:color="auto" w:fill="auto"/>
          </w:tcPr>
          <w:p w:rsidR="007837EF" w:rsidRPr="00AA0DC8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837EF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7837EF" w:rsidRPr="00E6639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агностика бруцеллеза, клещевого энцефалита,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бореллиоза</w:t>
            </w:r>
            <w:proofErr w:type="spellEnd"/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402694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7EF" w:rsidRPr="00D017C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001A86" w:rsidRPr="00E6639D" w:rsidTr="009804D3">
        <w:tc>
          <w:tcPr>
            <w:tcW w:w="1276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76" w:type="dxa"/>
            <w:gridSpan w:val="2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Понятие культуры</w:t>
            </w:r>
          </w:p>
        </w:tc>
        <w:tc>
          <w:tcPr>
            <w:tcW w:w="4961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человек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такое духовная жизнь общества?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3.Что такое культура?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4.Основа духовной жизни общества</w:t>
            </w:r>
          </w:p>
        </w:tc>
        <w:tc>
          <w:tcPr>
            <w:tcW w:w="2551" w:type="dxa"/>
          </w:tcPr>
          <w:p w:rsidR="00001A86" w:rsidRPr="005B6D70" w:rsidRDefault="00624382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001A86" w:rsidRPr="00E6639D" w:rsidTr="009804D3">
        <w:tc>
          <w:tcPr>
            <w:tcW w:w="1276" w:type="dxa"/>
          </w:tcPr>
          <w:p w:rsidR="00001A86" w:rsidRP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1276" w:type="dxa"/>
            <w:gridSpan w:val="2"/>
          </w:tcPr>
          <w:p w:rsidR="00001A86" w:rsidRPr="00001A86" w:rsidRDefault="00001A86" w:rsidP="00001A86">
            <w:pPr>
              <w:pStyle w:val="a6"/>
              <w:spacing w:before="0" w:beforeAutospacing="0" w:after="0" w:afterAutospacing="0"/>
            </w:pPr>
            <w:r w:rsidRPr="00001A86">
              <w:rPr>
                <w:color w:val="000000"/>
              </w:rPr>
              <w:t>2.3гр</w:t>
            </w:r>
          </w:p>
          <w:p w:rsidR="00001A86" w:rsidRP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86" w:rsidRPr="00001A86" w:rsidRDefault="00001A86" w:rsidP="00001A86">
            <w:pPr>
              <w:pStyle w:val="a6"/>
              <w:spacing w:before="0" w:beforeAutospacing="0" w:after="0" w:afterAutospacing="0"/>
            </w:pPr>
            <w:r w:rsidRPr="00001A86">
              <w:t>Основы детской гинекологии.</w:t>
            </w:r>
          </w:p>
          <w:p w:rsidR="00001A86" w:rsidRP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1A86" w:rsidRPr="00001A86" w:rsidRDefault="00001A86" w:rsidP="00001A86">
            <w:pPr>
              <w:pStyle w:val="a4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001A86" w:rsidRPr="00001A86" w:rsidRDefault="00001A86" w:rsidP="00001A86">
            <w:pPr>
              <w:pStyle w:val="a4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Этиология.Клиника</w:t>
            </w:r>
            <w:proofErr w:type="spellEnd"/>
            <w:r w:rsidRPr="0000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1A86" w:rsidRPr="00001A86" w:rsidRDefault="00001A86" w:rsidP="00001A86">
            <w:pPr>
              <w:pStyle w:val="a4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детской гинекологии</w:t>
            </w:r>
          </w:p>
          <w:p w:rsidR="00001A86" w:rsidRPr="00001A86" w:rsidRDefault="00001A86" w:rsidP="00001A86">
            <w:pPr>
              <w:pStyle w:val="a4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обследования девочек</w:t>
            </w:r>
          </w:p>
          <w:p w:rsidR="00001A86" w:rsidRPr="00001A86" w:rsidRDefault="00001A86" w:rsidP="007837EF">
            <w:pPr>
              <w:pStyle w:val="a4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01A86" w:rsidRPr="00001A86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86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001A86" w:rsidRPr="00001A86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86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001A86" w:rsidRP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Valentina42</w:t>
            </w:r>
            <w:r w:rsidRPr="00001A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001A86" w:rsidRPr="00001A86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A86">
              <w:rPr>
                <w:rFonts w:ascii="Times New Roman" w:hAnsi="Times New Roman" w:cs="Times New Roman"/>
                <w:sz w:val="24"/>
                <w:szCs w:val="24"/>
              </w:rPr>
              <w:t>Гаврилнко.В.П</w:t>
            </w:r>
            <w:proofErr w:type="spellEnd"/>
          </w:p>
        </w:tc>
      </w:tr>
      <w:tr w:rsidR="007837EF" w:rsidRPr="00E6639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клещевого энцефалита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131A08" w:rsidRDefault="007837EF" w:rsidP="007837E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1A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saida.mm.71@mail.ru</w:t>
            </w:r>
          </w:p>
        </w:tc>
        <w:tc>
          <w:tcPr>
            <w:tcW w:w="2268" w:type="dxa"/>
          </w:tcPr>
          <w:p w:rsidR="007837EF" w:rsidRPr="00FD1D9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С.Т.</w:t>
            </w:r>
          </w:p>
        </w:tc>
      </w:tr>
      <w:tr w:rsidR="00870DD7" w:rsidRPr="00E6639D" w:rsidTr="009804D3">
        <w:tc>
          <w:tcPr>
            <w:tcW w:w="1276" w:type="dxa"/>
          </w:tcPr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276" w:type="dxa"/>
            <w:gridSpan w:val="2"/>
          </w:tcPr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Послеродовые инфекционные заболевания. </w:t>
            </w:r>
            <w:r w:rsidRPr="00F242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Этиология. Классификация. Клиника. Диагностика</w:t>
            </w:r>
          </w:p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0DD7" w:rsidRPr="00F24268" w:rsidRDefault="00870DD7" w:rsidP="00870DD7">
            <w:pPr>
              <w:pStyle w:val="a4"/>
              <w:numPr>
                <w:ilvl w:val="0"/>
                <w:numId w:val="4"/>
              </w:numPr>
              <w:spacing w:line="216" w:lineRule="auto"/>
              <w:ind w:left="45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Субъективное и объективное обследование родильницы с 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послеродовыми септическими заболеваниями.</w:t>
            </w:r>
          </w:p>
          <w:p w:rsidR="00870DD7" w:rsidRPr="00F24268" w:rsidRDefault="00870DD7" w:rsidP="00870DD7">
            <w:pPr>
              <w:pStyle w:val="a4"/>
              <w:numPr>
                <w:ilvl w:val="0"/>
                <w:numId w:val="4"/>
              </w:numPr>
              <w:spacing w:line="216" w:lineRule="auto"/>
              <w:ind w:left="45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этапов послеродовых септических заболеваний.</w:t>
            </w:r>
          </w:p>
          <w:p w:rsidR="00870DD7" w:rsidRPr="00F24268" w:rsidRDefault="00870DD7" w:rsidP="00870DD7">
            <w:pPr>
              <w:pStyle w:val="a4"/>
              <w:numPr>
                <w:ilvl w:val="0"/>
                <w:numId w:val="4"/>
              </w:numPr>
              <w:spacing w:line="216" w:lineRule="auto"/>
              <w:ind w:left="45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родильницы при лактационном мастите.</w:t>
            </w:r>
          </w:p>
          <w:p w:rsidR="00870DD7" w:rsidRPr="00F24268" w:rsidRDefault="00870DD7" w:rsidP="00870DD7">
            <w:pPr>
              <w:pStyle w:val="a4"/>
              <w:numPr>
                <w:ilvl w:val="0"/>
                <w:numId w:val="4"/>
              </w:numPr>
              <w:spacing w:line="216" w:lineRule="auto"/>
              <w:ind w:left="45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лактационного мастита.</w:t>
            </w:r>
          </w:p>
        </w:tc>
        <w:tc>
          <w:tcPr>
            <w:tcW w:w="2551" w:type="dxa"/>
          </w:tcPr>
          <w:p w:rsidR="00870DD7" w:rsidRPr="00F24268" w:rsidRDefault="00870DD7" w:rsidP="0087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https://studfile.net/preview/ </w:t>
            </w:r>
          </w:p>
          <w:p w:rsidR="00870DD7" w:rsidRPr="00F24268" w:rsidRDefault="00870DD7" w:rsidP="0087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лекционная система</w:t>
            </w:r>
          </w:p>
          <w:p w:rsidR="00870DD7" w:rsidRPr="00F24268" w:rsidRDefault="00624382" w:rsidP="00870DD7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0DD7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asiyat</w:t>
              </w:r>
              <w:r w:rsidR="00870DD7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0DD7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kebedova</w:t>
              </w:r>
              <w:r w:rsidR="00870DD7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70DD7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0DD7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0DD7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0DD7" w:rsidRPr="00F24268" w:rsidRDefault="00870DD7" w:rsidP="00870DD7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70DD7" w:rsidRPr="00F24268" w:rsidRDefault="00870DD7" w:rsidP="00870DD7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7" w:history="1">
              <w:r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870DD7" w:rsidRPr="00F24268" w:rsidRDefault="00870DD7" w:rsidP="00870DD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2268" w:type="dxa"/>
          </w:tcPr>
          <w:p w:rsidR="00870DD7" w:rsidRPr="00F24268" w:rsidRDefault="00870DD7" w:rsidP="0087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Кебедова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01A86" w:rsidRPr="00E6639D" w:rsidTr="009804D3">
        <w:tc>
          <w:tcPr>
            <w:tcW w:w="1276" w:type="dxa"/>
          </w:tcPr>
          <w:p w:rsidR="00001A86" w:rsidRP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1276" w:type="dxa"/>
            <w:gridSpan w:val="2"/>
          </w:tcPr>
          <w:p w:rsidR="00001A86" w:rsidRPr="00001A86" w:rsidRDefault="00001A86" w:rsidP="00001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2.3(3)</w:t>
            </w:r>
          </w:p>
          <w:p w:rsidR="00001A86" w:rsidRP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86" w:rsidRP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86">
              <w:rPr>
                <w:rFonts w:ascii="Times New Roman" w:hAnsi="Times New Roman" w:cs="Times New Roman"/>
                <w:sz w:val="24"/>
                <w:szCs w:val="24"/>
              </w:rPr>
              <w:t>Послеродовые инфекционные заболевания</w:t>
            </w:r>
          </w:p>
        </w:tc>
        <w:tc>
          <w:tcPr>
            <w:tcW w:w="4961" w:type="dxa"/>
          </w:tcPr>
          <w:p w:rsidR="00001A86" w:rsidRPr="00001A86" w:rsidRDefault="00001A86" w:rsidP="00001A8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01A86">
              <w:rPr>
                <w:color w:val="000000"/>
              </w:rPr>
              <w:t>Классификация.</w:t>
            </w:r>
          </w:p>
          <w:p w:rsidR="00001A86" w:rsidRPr="00001A86" w:rsidRDefault="00001A86" w:rsidP="00001A8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01A86">
              <w:rPr>
                <w:color w:val="000000"/>
              </w:rPr>
              <w:t>Этапы гнойно-септических заболеваний</w:t>
            </w:r>
          </w:p>
          <w:p w:rsidR="00001A86" w:rsidRPr="00001A86" w:rsidRDefault="00001A86" w:rsidP="00001A8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001A86">
              <w:rPr>
                <w:color w:val="000000"/>
              </w:rPr>
              <w:t>Клиника.Диагностика</w:t>
            </w:r>
            <w:proofErr w:type="spellEnd"/>
          </w:p>
          <w:p w:rsidR="00001A86" w:rsidRPr="00001A86" w:rsidRDefault="00001A86" w:rsidP="00001A8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01A86">
              <w:rPr>
                <w:color w:val="000000"/>
              </w:rPr>
              <w:t>Лактационный мастит</w:t>
            </w:r>
          </w:p>
          <w:p w:rsidR="00001A86" w:rsidRPr="00001A86" w:rsidRDefault="00001A86" w:rsidP="00001A8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001A86">
              <w:rPr>
                <w:color w:val="000000"/>
              </w:rPr>
              <w:t>Субьективное</w:t>
            </w:r>
            <w:proofErr w:type="spellEnd"/>
            <w:r w:rsidRPr="00001A86">
              <w:rPr>
                <w:color w:val="000000"/>
              </w:rPr>
              <w:t xml:space="preserve"> и </w:t>
            </w:r>
            <w:proofErr w:type="spellStart"/>
            <w:r w:rsidRPr="00001A86">
              <w:rPr>
                <w:color w:val="000000"/>
              </w:rPr>
              <w:t>обьективное</w:t>
            </w:r>
            <w:proofErr w:type="spellEnd"/>
            <w:r w:rsidRPr="00001A86">
              <w:rPr>
                <w:color w:val="000000"/>
              </w:rPr>
              <w:t xml:space="preserve"> обследование женщин при гнойно-септических заболеваниях</w:t>
            </w:r>
          </w:p>
          <w:p w:rsidR="00001A86" w:rsidRPr="00001A86" w:rsidRDefault="00001A86" w:rsidP="00001A8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001A86">
              <w:rPr>
                <w:color w:val="000000"/>
              </w:rPr>
              <w:t>Субьективное</w:t>
            </w:r>
            <w:proofErr w:type="spellEnd"/>
            <w:r w:rsidRPr="00001A86">
              <w:rPr>
                <w:color w:val="000000"/>
              </w:rPr>
              <w:t xml:space="preserve"> и </w:t>
            </w:r>
            <w:proofErr w:type="spellStart"/>
            <w:r w:rsidRPr="00001A86">
              <w:rPr>
                <w:color w:val="000000"/>
              </w:rPr>
              <w:t>обьективное</w:t>
            </w:r>
            <w:proofErr w:type="spellEnd"/>
            <w:r w:rsidRPr="00001A86">
              <w:rPr>
                <w:color w:val="000000"/>
              </w:rPr>
              <w:t xml:space="preserve"> обследование женщин при лактационном мастите</w:t>
            </w:r>
          </w:p>
          <w:p w:rsidR="00001A86" w:rsidRPr="00001A86" w:rsidRDefault="00001A86" w:rsidP="00001A8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01A86">
              <w:rPr>
                <w:color w:val="000000"/>
              </w:rPr>
              <w:t>Диагностика лактационного мастита</w:t>
            </w:r>
          </w:p>
          <w:p w:rsidR="00001A86" w:rsidRPr="00001A86" w:rsidRDefault="00001A86" w:rsidP="00001A86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</w:tcPr>
          <w:p w:rsidR="00001A86" w:rsidRPr="00001A86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86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001A86" w:rsidRPr="00001A86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86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001A86" w:rsidRPr="00001A86" w:rsidRDefault="00624382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1A86" w:rsidRPr="00001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="00001A86" w:rsidRPr="00001A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42@</w:t>
              </w:r>
              <w:r w:rsidR="00001A86" w:rsidRPr="00001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01A86" w:rsidRPr="00001A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1A86" w:rsidRPr="00001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01A86" w:rsidRPr="00001A86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86">
              <w:rPr>
                <w:rFonts w:ascii="Times New Roman" w:hAnsi="Times New Roman" w:cs="Times New Roman"/>
                <w:sz w:val="24"/>
                <w:szCs w:val="24"/>
              </w:rPr>
              <w:t>Гавриленко В.П</w:t>
            </w:r>
          </w:p>
        </w:tc>
      </w:tr>
      <w:tr w:rsidR="00001A86" w:rsidRPr="00E6639D" w:rsidTr="009804D3">
        <w:tc>
          <w:tcPr>
            <w:tcW w:w="1276" w:type="dxa"/>
          </w:tcPr>
          <w:p w:rsid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276" w:type="dxa"/>
            <w:gridSpan w:val="2"/>
          </w:tcPr>
          <w:p w:rsid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2.3(1)</w:t>
            </w:r>
          </w:p>
        </w:tc>
        <w:tc>
          <w:tcPr>
            <w:tcW w:w="1843" w:type="dxa"/>
          </w:tcPr>
          <w:p w:rsidR="00001A86" w:rsidRDefault="00001A86" w:rsidP="00001A8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Послеродовые инфекционные заболевания</w:t>
            </w:r>
          </w:p>
        </w:tc>
        <w:tc>
          <w:tcPr>
            <w:tcW w:w="4961" w:type="dxa"/>
          </w:tcPr>
          <w:p w:rsidR="00001A86" w:rsidRDefault="00001A86" w:rsidP="00001A8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обследование родильниц</w:t>
            </w:r>
          </w:p>
          <w:p w:rsidR="00001A86" w:rsidRDefault="00001A86" w:rsidP="00001A8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этапов послеродовых септических заболеваний</w:t>
            </w:r>
          </w:p>
          <w:p w:rsidR="00001A86" w:rsidRDefault="00001A86" w:rsidP="00001A8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Субьективное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обследование родильниц с лактационным маститом</w:t>
            </w:r>
          </w:p>
          <w:p w:rsidR="00001A86" w:rsidRPr="005C4757" w:rsidRDefault="00001A86" w:rsidP="00001A8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лактационного мастита</w:t>
            </w:r>
          </w:p>
        </w:tc>
        <w:tc>
          <w:tcPr>
            <w:tcW w:w="2551" w:type="dxa"/>
          </w:tcPr>
          <w:p w:rsidR="00001A86" w:rsidRPr="005F7D0E" w:rsidRDefault="00001A86" w:rsidP="00001A86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001A86" w:rsidRPr="005F7D0E" w:rsidRDefault="00001A86" w:rsidP="00001A86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001A86" w:rsidRPr="005F7D0E" w:rsidRDefault="00001A86" w:rsidP="00001A86">
            <w:pPr>
              <w:rPr>
                <w:rFonts w:ascii="Times New Roman" w:hAnsi="Times New Roman" w:cs="Times New Roman"/>
              </w:rPr>
            </w:pPr>
          </w:p>
          <w:p w:rsidR="00001A86" w:rsidRDefault="00001A86" w:rsidP="00001A86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t>a.zagra@mail.ru</w:t>
            </w:r>
          </w:p>
        </w:tc>
        <w:tc>
          <w:tcPr>
            <w:tcW w:w="2268" w:type="dxa"/>
          </w:tcPr>
          <w:p w:rsidR="00001A86" w:rsidRDefault="00001A86" w:rsidP="00001A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</w:t>
            </w:r>
          </w:p>
        </w:tc>
      </w:tr>
      <w:tr w:rsidR="004C1AEC" w:rsidRPr="00E6639D" w:rsidTr="00491C97">
        <w:tc>
          <w:tcPr>
            <w:tcW w:w="1276" w:type="dxa"/>
            <w:shd w:val="clear" w:color="auto" w:fill="auto"/>
          </w:tcPr>
          <w:p w:rsidR="004C1AEC" w:rsidRDefault="004C1AEC" w:rsidP="004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1AEC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  <w:shd w:val="clear" w:color="auto" w:fill="auto"/>
          </w:tcPr>
          <w:p w:rsidR="004C1AEC" w:rsidRPr="00402694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лептоспироза, бешенства, псевдотуберкулеза</w:t>
            </w:r>
          </w:p>
        </w:tc>
        <w:tc>
          <w:tcPr>
            <w:tcW w:w="4961" w:type="dxa"/>
            <w:shd w:val="clear" w:color="auto" w:fill="auto"/>
          </w:tcPr>
          <w:p w:rsidR="004C1AEC" w:rsidRPr="00312491" w:rsidRDefault="004C1AEC" w:rsidP="004C1AE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4C1AEC" w:rsidRDefault="004C1AEC" w:rsidP="004C1AE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4C1AEC" w:rsidRPr="00D94431" w:rsidRDefault="004C1AEC" w:rsidP="004C1AE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  <w:shd w:val="clear" w:color="auto" w:fill="auto"/>
          </w:tcPr>
          <w:p w:rsidR="004C1AEC" w:rsidRPr="00AA0DC8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C1AEC" w:rsidRDefault="004C1AEC" w:rsidP="004C1A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7837EF" w:rsidRPr="00E6639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лептоспироза и бруцеллеза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131A08" w:rsidRDefault="007837EF" w:rsidP="007837E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1A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saida.mm.71@mail.ru</w:t>
            </w:r>
          </w:p>
        </w:tc>
        <w:tc>
          <w:tcPr>
            <w:tcW w:w="2268" w:type="dxa"/>
          </w:tcPr>
          <w:p w:rsidR="007837EF" w:rsidRPr="00FD1D9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С.Т.</w:t>
            </w:r>
          </w:p>
        </w:tc>
      </w:tr>
      <w:tr w:rsidR="007837EF" w:rsidRPr="00E6639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лептоспироза, бешенства, псевдотуберкулеза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402694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7EF" w:rsidRPr="00D017C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001A86" w:rsidRPr="00E6639D" w:rsidTr="009804D3">
        <w:tc>
          <w:tcPr>
            <w:tcW w:w="1276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76" w:type="dxa"/>
            <w:gridSpan w:val="2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Изучение глобальных проблем человека</w:t>
            </w:r>
          </w:p>
        </w:tc>
        <w:tc>
          <w:tcPr>
            <w:tcW w:w="4961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1.С чем связаны глобальные проблемы современности?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понимается под глобальными проблемами современности?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3.Назовите две группы глобальных проблем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4.Какие проблемы относятся к проблемам человека?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5.Назвать характеристики плацентарного сознания </w:t>
            </w:r>
          </w:p>
        </w:tc>
        <w:tc>
          <w:tcPr>
            <w:tcW w:w="2551" w:type="dxa"/>
          </w:tcPr>
          <w:p w:rsidR="00001A86" w:rsidRPr="005B6D70" w:rsidRDefault="00624382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7837EF" w:rsidRPr="00E6639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столбняка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402694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7EF" w:rsidRPr="00D017C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7837EF" w:rsidRPr="00E6639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ВИЧ-инфекции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402694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7EF" w:rsidRPr="00D017C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001A86" w:rsidRPr="00E6639D" w:rsidTr="009804D3">
        <w:tc>
          <w:tcPr>
            <w:tcW w:w="1276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276" w:type="dxa"/>
            <w:gridSpan w:val="2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скоростно-силовых качеств: прыжки.</w:t>
            </w:r>
          </w:p>
        </w:tc>
        <w:tc>
          <w:tcPr>
            <w:tcW w:w="4961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техники прыжков в длину с места, с разбега.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уровня ОФП (специальные беговые,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прыжковые  упражнения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физических качеств (скорость, координация движений,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ловкость..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4.Выполнение К.Н.- прыжок в длину с разбега.</w:t>
            </w:r>
          </w:p>
        </w:tc>
        <w:tc>
          <w:tcPr>
            <w:tcW w:w="2551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2268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001A86" w:rsidRPr="00E6639D" w:rsidTr="009804D3">
        <w:tc>
          <w:tcPr>
            <w:tcW w:w="1276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276" w:type="dxa"/>
            <w:gridSpan w:val="2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Духовное и материальное в человеке</w:t>
            </w:r>
          </w:p>
        </w:tc>
        <w:tc>
          <w:tcPr>
            <w:tcW w:w="4961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1.Что называют материальной и духовной культурой?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включает в себя духовная культура?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3.Стороны духовного и материального 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4.Сферы человеческого бытия</w:t>
            </w:r>
          </w:p>
        </w:tc>
        <w:tc>
          <w:tcPr>
            <w:tcW w:w="2551" w:type="dxa"/>
          </w:tcPr>
          <w:p w:rsidR="00001A86" w:rsidRPr="005B6D70" w:rsidRDefault="00624382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4C1AEC" w:rsidRPr="00E6639D" w:rsidTr="00684680">
        <w:tc>
          <w:tcPr>
            <w:tcW w:w="1276" w:type="dxa"/>
            <w:shd w:val="clear" w:color="auto" w:fill="auto"/>
          </w:tcPr>
          <w:p w:rsidR="004C1AEC" w:rsidRDefault="004C1AEC" w:rsidP="004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1AEC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  <w:shd w:val="clear" w:color="auto" w:fill="auto"/>
          </w:tcPr>
          <w:p w:rsidR="004C1AEC" w:rsidRPr="00402694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столбняка</w:t>
            </w:r>
          </w:p>
        </w:tc>
        <w:tc>
          <w:tcPr>
            <w:tcW w:w="4961" w:type="dxa"/>
            <w:shd w:val="clear" w:color="auto" w:fill="auto"/>
          </w:tcPr>
          <w:p w:rsidR="004C1AEC" w:rsidRPr="00312491" w:rsidRDefault="004C1AEC" w:rsidP="004C1AE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4C1AEC" w:rsidRDefault="004C1AEC" w:rsidP="004C1AE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4C1AEC" w:rsidRPr="00D94431" w:rsidRDefault="004C1AEC" w:rsidP="004C1AE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  <w:shd w:val="clear" w:color="auto" w:fill="auto"/>
          </w:tcPr>
          <w:p w:rsidR="004C1AEC" w:rsidRPr="00AA0DC8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C1AEC" w:rsidRDefault="004C1AEC" w:rsidP="004C1A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7837EF" w:rsidRPr="00E6639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бешенства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131A08" w:rsidRDefault="007837EF" w:rsidP="007837E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1A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saida.mm.71@mail.ru</w:t>
            </w:r>
          </w:p>
        </w:tc>
        <w:tc>
          <w:tcPr>
            <w:tcW w:w="2268" w:type="dxa"/>
          </w:tcPr>
          <w:p w:rsidR="007837EF" w:rsidRPr="00FD1D9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С.Т.</w:t>
            </w:r>
          </w:p>
        </w:tc>
      </w:tr>
      <w:tr w:rsidR="007837EF" w:rsidRPr="00E6639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ВИЧ-инфекции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402694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7EF" w:rsidRPr="00D017C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001A86" w:rsidRPr="00E6639D" w:rsidTr="009804D3">
        <w:tc>
          <w:tcPr>
            <w:tcW w:w="1276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276" w:type="dxa"/>
            <w:gridSpan w:val="2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Индивид-индивидуальная личность</w:t>
            </w:r>
          </w:p>
        </w:tc>
        <w:tc>
          <w:tcPr>
            <w:tcW w:w="4961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1.Как называют индивида в человеческой среде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2.Индивид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3.Индивидуальность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4.Личность</w:t>
            </w:r>
          </w:p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5.Признаки личности</w:t>
            </w:r>
          </w:p>
        </w:tc>
        <w:tc>
          <w:tcPr>
            <w:tcW w:w="2551" w:type="dxa"/>
          </w:tcPr>
          <w:p w:rsidR="00001A86" w:rsidRPr="005B6D70" w:rsidRDefault="00624382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1A86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01A86" w:rsidRPr="005B6D70" w:rsidRDefault="00001A86" w:rsidP="000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7837EF" w:rsidRPr="0057694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столбняка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402694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7EF" w:rsidRPr="00D017C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7837EF" w:rsidRPr="0057694D" w:rsidTr="009804D3">
        <w:tc>
          <w:tcPr>
            <w:tcW w:w="1276" w:type="dxa"/>
          </w:tcPr>
          <w:p w:rsidR="007837EF" w:rsidRPr="00F1068C" w:rsidRDefault="007837EF" w:rsidP="0078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276" w:type="dxa"/>
            <w:gridSpan w:val="2"/>
          </w:tcPr>
          <w:p w:rsidR="007837EF" w:rsidRPr="00F1068C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843" w:type="dxa"/>
          </w:tcPr>
          <w:p w:rsidR="007837EF" w:rsidRPr="00402694" w:rsidRDefault="007837EF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бешенства и сибирской язвы</w:t>
            </w:r>
          </w:p>
        </w:tc>
        <w:tc>
          <w:tcPr>
            <w:tcW w:w="4961" w:type="dxa"/>
          </w:tcPr>
          <w:p w:rsidR="007837EF" w:rsidRPr="00312491" w:rsidRDefault="007837EF" w:rsidP="007837EF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7837EF" w:rsidRPr="00312491" w:rsidRDefault="007837EF" w:rsidP="007837EF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7837EF" w:rsidRDefault="007837EF" w:rsidP="007837EF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7837EF" w:rsidRPr="00D94431" w:rsidRDefault="007837EF" w:rsidP="007837EF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</w:tcPr>
          <w:p w:rsidR="007837EF" w:rsidRPr="00131A08" w:rsidRDefault="007837EF" w:rsidP="007837E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1A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saida.mm.71@mail.ru</w:t>
            </w:r>
          </w:p>
        </w:tc>
        <w:tc>
          <w:tcPr>
            <w:tcW w:w="2268" w:type="dxa"/>
          </w:tcPr>
          <w:p w:rsidR="007837EF" w:rsidRPr="00FD1D97" w:rsidRDefault="007837EF" w:rsidP="007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С.Т.</w:t>
            </w:r>
          </w:p>
        </w:tc>
      </w:tr>
      <w:tr w:rsidR="004C1AEC" w:rsidRPr="0057694D" w:rsidTr="00621F91">
        <w:tc>
          <w:tcPr>
            <w:tcW w:w="1276" w:type="dxa"/>
            <w:shd w:val="clear" w:color="auto" w:fill="auto"/>
          </w:tcPr>
          <w:p w:rsidR="004C1AEC" w:rsidRDefault="004C1AEC" w:rsidP="004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1AEC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  <w:shd w:val="clear" w:color="auto" w:fill="auto"/>
          </w:tcPr>
          <w:p w:rsidR="004C1AEC" w:rsidRPr="00402694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ВИЧ-инфекции</w:t>
            </w:r>
          </w:p>
        </w:tc>
        <w:tc>
          <w:tcPr>
            <w:tcW w:w="4961" w:type="dxa"/>
            <w:shd w:val="clear" w:color="auto" w:fill="auto"/>
          </w:tcPr>
          <w:p w:rsidR="004C1AEC" w:rsidRPr="00312491" w:rsidRDefault="004C1AEC" w:rsidP="004C1AE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Определение. Этиология. Эпидемиология.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Патогенез. Патологическая анатомия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Классификация. Клиника</w:t>
            </w:r>
          </w:p>
          <w:p w:rsidR="004C1AEC" w:rsidRPr="00312491" w:rsidRDefault="004C1AEC" w:rsidP="004C1AE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диагностика</w:t>
            </w:r>
          </w:p>
          <w:p w:rsidR="004C1AEC" w:rsidRDefault="004C1AEC" w:rsidP="004C1AE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</w:p>
          <w:p w:rsidR="004C1AEC" w:rsidRPr="00D94431" w:rsidRDefault="004C1AEC" w:rsidP="004C1AE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Специфические осложнения.</w:t>
            </w:r>
          </w:p>
        </w:tc>
        <w:tc>
          <w:tcPr>
            <w:tcW w:w="2551" w:type="dxa"/>
            <w:shd w:val="clear" w:color="auto" w:fill="auto"/>
          </w:tcPr>
          <w:p w:rsidR="004C1AEC" w:rsidRPr="00AA0DC8" w:rsidRDefault="004C1AEC" w:rsidP="004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C1AEC" w:rsidRDefault="004C1AEC" w:rsidP="004C1A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</w:tbl>
    <w:p w:rsidR="006B19E6" w:rsidRDefault="006B19E6">
      <w:bookmarkStart w:id="0" w:name="_GoBack"/>
      <w:bookmarkEnd w:id="0"/>
    </w:p>
    <w:sectPr w:rsidR="006B19E6" w:rsidSect="00001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99A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A48B7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4205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82913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536BE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759E4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36891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21AFE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76ED4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66F6C"/>
    <w:multiLevelType w:val="hybridMultilevel"/>
    <w:tmpl w:val="63DA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27E38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180223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363839"/>
    <w:multiLevelType w:val="hybridMultilevel"/>
    <w:tmpl w:val="99F8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4757E"/>
    <w:multiLevelType w:val="hybridMultilevel"/>
    <w:tmpl w:val="0048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F42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E00F1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132AA0"/>
    <w:multiLevelType w:val="hybridMultilevel"/>
    <w:tmpl w:val="FB3A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36D13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17"/>
  </w:num>
  <w:num w:numId="12">
    <w:abstractNumId w:val="14"/>
  </w:num>
  <w:num w:numId="13">
    <w:abstractNumId w:val="8"/>
  </w:num>
  <w:num w:numId="14">
    <w:abstractNumId w:val="3"/>
  </w:num>
  <w:num w:numId="15">
    <w:abstractNumId w:val="5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84"/>
    <w:rsid w:val="00001A86"/>
    <w:rsid w:val="001D7067"/>
    <w:rsid w:val="004C1AEC"/>
    <w:rsid w:val="00624382"/>
    <w:rsid w:val="006B19E6"/>
    <w:rsid w:val="007837EF"/>
    <w:rsid w:val="00870DD7"/>
    <w:rsid w:val="00A0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17CF"/>
  <w15:chartTrackingRefBased/>
  <w15:docId w15:val="{909A4F5A-EFAB-4AD5-9520-55EDDE4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A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1A8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00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%2042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collegeli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yat.kebedova@mail.ru" TargetMode="External"/><Relationship Id="rId11" Type="http://schemas.openxmlformats.org/officeDocument/2006/relationships/hyperlink" Target="mailto:babakhanova-madina@mail.ru" TargetMode="External"/><Relationship Id="rId5" Type="http://schemas.openxmlformats.org/officeDocument/2006/relationships/hyperlink" Target="mailto:babakhanova-madina@mail.ru" TargetMode="External"/><Relationship Id="rId10" Type="http://schemas.openxmlformats.org/officeDocument/2006/relationships/hyperlink" Target="mailto:babakhanova-mad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akhanova-mad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4</cp:revision>
  <dcterms:created xsi:type="dcterms:W3CDTF">2020-05-15T21:33:00Z</dcterms:created>
  <dcterms:modified xsi:type="dcterms:W3CDTF">2020-05-16T09:40:00Z</dcterms:modified>
</cp:coreProperties>
</file>