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6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09"/>
        <w:gridCol w:w="1559"/>
        <w:gridCol w:w="1843"/>
        <w:gridCol w:w="4961"/>
        <w:gridCol w:w="3119"/>
        <w:gridCol w:w="1976"/>
      </w:tblGrid>
      <w:tr w:rsidR="00953DCB" w:rsidTr="00953DCB">
        <w:trPr>
          <w:trHeight w:val="2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CB" w:rsidRDefault="00953DCB" w:rsidP="00B928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CB" w:rsidRDefault="00953DCB" w:rsidP="00B928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Курс,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CB" w:rsidRDefault="00953DCB" w:rsidP="00B928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CB" w:rsidRDefault="00953DCB" w:rsidP="00B928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 теме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CB" w:rsidRDefault="00953DCB" w:rsidP="00B928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 преподавателя</w:t>
            </w:r>
          </w:p>
          <w:p w:rsidR="00953DCB" w:rsidRDefault="00953DCB" w:rsidP="00B928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CB" w:rsidRDefault="00953DCB" w:rsidP="00B928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</w:tr>
      <w:tr w:rsidR="00E6502B" w:rsidRPr="00E6502B" w:rsidTr="00251750">
        <w:trPr>
          <w:trHeight w:val="20"/>
          <w:jc w:val="center"/>
        </w:trPr>
        <w:tc>
          <w:tcPr>
            <w:tcW w:w="1409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18.05.20.</w:t>
            </w:r>
          </w:p>
        </w:tc>
        <w:tc>
          <w:tcPr>
            <w:tcW w:w="1559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2к5гр</w:t>
            </w:r>
            <w:r w:rsidRPr="00E65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(1,3)</w:t>
            </w:r>
          </w:p>
        </w:tc>
        <w:tc>
          <w:tcPr>
            <w:tcW w:w="1843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 xml:space="preserve">С/пр. при </w:t>
            </w:r>
            <w:proofErr w:type="spellStart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гнойничко</w:t>
            </w:r>
            <w:proofErr w:type="spellEnd"/>
          </w:p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заболева</w:t>
            </w:r>
            <w:proofErr w:type="spellEnd"/>
          </w:p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proofErr w:type="spellEnd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 xml:space="preserve"> кожи</w:t>
            </w:r>
          </w:p>
        </w:tc>
        <w:tc>
          <w:tcPr>
            <w:tcW w:w="4961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Стафилодермии</w:t>
            </w:r>
            <w:proofErr w:type="spellEnd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стрептодермии</w:t>
            </w:r>
            <w:proofErr w:type="spellEnd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 xml:space="preserve"> – клиника, лечение</w:t>
            </w:r>
          </w:p>
        </w:tc>
        <w:tc>
          <w:tcPr>
            <w:tcW w:w="3119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Единый лекционный материал.</w:t>
            </w:r>
          </w:p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Kerimova22.12.1949@mail.ru</w:t>
            </w:r>
          </w:p>
        </w:tc>
        <w:tc>
          <w:tcPr>
            <w:tcW w:w="1976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 xml:space="preserve">Керимова </w:t>
            </w:r>
            <w:proofErr w:type="spellStart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Салихат</w:t>
            </w:r>
            <w:proofErr w:type="spellEnd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Ханапиевна</w:t>
            </w:r>
            <w:proofErr w:type="spellEnd"/>
          </w:p>
        </w:tc>
      </w:tr>
      <w:tr w:rsidR="005D416D" w:rsidRPr="00E6122B" w:rsidTr="00A2125F">
        <w:trPr>
          <w:trHeight w:val="2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D" w:rsidRDefault="005D416D" w:rsidP="005D41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D" w:rsidRDefault="005D416D" w:rsidP="005D41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2.5гр (3)</w:t>
            </w:r>
          </w:p>
        </w:tc>
        <w:tc>
          <w:tcPr>
            <w:tcW w:w="1843" w:type="dxa"/>
          </w:tcPr>
          <w:p w:rsidR="005D416D" w:rsidRPr="008A0E60" w:rsidRDefault="005D416D" w:rsidP="005D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туберкулеза</w:t>
            </w:r>
          </w:p>
        </w:tc>
        <w:tc>
          <w:tcPr>
            <w:tcW w:w="4961" w:type="dxa"/>
          </w:tcPr>
          <w:p w:rsidR="005D416D" w:rsidRDefault="005D416D" w:rsidP="005D4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1.Виды диагностики туберкулеза</w:t>
            </w:r>
          </w:p>
          <w:p w:rsidR="005D416D" w:rsidRDefault="005D416D" w:rsidP="005D4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2.Аллергический метод. Техника постановки пробы манту.</w:t>
            </w:r>
          </w:p>
          <w:p w:rsidR="005D416D" w:rsidRPr="008A0E60" w:rsidRDefault="005D416D" w:rsidP="005D4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3.Учет реакции пробы манту.</w:t>
            </w:r>
          </w:p>
        </w:tc>
        <w:tc>
          <w:tcPr>
            <w:tcW w:w="3119" w:type="dxa"/>
          </w:tcPr>
          <w:p w:rsidR="005D416D" w:rsidRPr="004F6007" w:rsidRDefault="005D416D" w:rsidP="005D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alitova</w:t>
            </w:r>
            <w:proofErr w:type="spellEnd"/>
            <w:r w:rsidRPr="00422803">
              <w:rPr>
                <w:rFonts w:ascii="Times New Roman" w:hAnsi="Times New Roman" w:cs="Times New Roman"/>
                <w:sz w:val="24"/>
                <w:szCs w:val="24"/>
              </w:rPr>
              <w:t>08@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22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76" w:type="dxa"/>
          </w:tcPr>
          <w:p w:rsidR="005D416D" w:rsidRDefault="005D416D" w:rsidP="005D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Чеэрова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441F4D" w:rsidRPr="00E6122B" w:rsidTr="006A17B6">
        <w:trPr>
          <w:trHeight w:val="20"/>
          <w:jc w:val="center"/>
        </w:trPr>
        <w:tc>
          <w:tcPr>
            <w:tcW w:w="1409" w:type="dxa"/>
          </w:tcPr>
          <w:p w:rsidR="00441F4D" w:rsidRDefault="00441F4D" w:rsidP="004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559" w:type="dxa"/>
          </w:tcPr>
          <w:p w:rsidR="00441F4D" w:rsidRPr="00F1068C" w:rsidRDefault="00441F4D" w:rsidP="004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2. 5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    </w:t>
            </w:r>
          </w:p>
        </w:tc>
        <w:tc>
          <w:tcPr>
            <w:tcW w:w="1843" w:type="dxa"/>
          </w:tcPr>
          <w:p w:rsidR="00441F4D" w:rsidRDefault="00441F4D" w:rsidP="004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 интоксикации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 Алкоголизм. Наркомания. Токсикомания</w:t>
            </w:r>
          </w:p>
        </w:tc>
        <w:tc>
          <w:tcPr>
            <w:tcW w:w="4961" w:type="dxa"/>
          </w:tcPr>
          <w:p w:rsidR="00441F4D" w:rsidRPr="00DF3A79" w:rsidRDefault="00441F4D" w:rsidP="00441F4D">
            <w:pPr>
              <w:pStyle w:val="a4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Клиника</w:t>
            </w:r>
            <w:r w:rsidRPr="00DF3A7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DF3A79">
              <w:rPr>
                <w:rFonts w:ascii="Times New Roman" w:hAnsi="Times New Roman" w:cs="Times New Roman"/>
                <w:sz w:val="24"/>
                <w:szCs w:val="24"/>
              </w:rPr>
              <w:t xml:space="preserve">стадии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A79">
              <w:rPr>
                <w:rFonts w:ascii="Times New Roman" w:hAnsi="Times New Roman" w:cs="Times New Roman"/>
                <w:sz w:val="24"/>
                <w:szCs w:val="24"/>
              </w:rPr>
              <w:t>алкоголизма</w:t>
            </w:r>
            <w:proofErr w:type="gramEnd"/>
            <w:r w:rsidRPr="00DF3A79">
              <w:rPr>
                <w:rFonts w:ascii="Times New Roman" w:hAnsi="Times New Roman" w:cs="Times New Roman"/>
                <w:sz w:val="24"/>
                <w:szCs w:val="24"/>
              </w:rPr>
              <w:t xml:space="preserve"> и алкогольного делирия.  </w:t>
            </w:r>
          </w:p>
          <w:p w:rsidR="00441F4D" w:rsidRDefault="00441F4D" w:rsidP="00441F4D">
            <w:pPr>
              <w:pStyle w:val="a4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DF3A79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остром алкогольном отравлении.</w:t>
            </w:r>
          </w:p>
          <w:p w:rsidR="00441F4D" w:rsidRPr="00DF3A79" w:rsidRDefault="00441F4D" w:rsidP="00441F4D">
            <w:pPr>
              <w:pStyle w:val="a4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3A79">
              <w:rPr>
                <w:rFonts w:ascii="Times New Roman" w:hAnsi="Times New Roman" w:cs="Times New Roman"/>
                <w:sz w:val="24"/>
                <w:szCs w:val="24"/>
              </w:rPr>
              <w:t>сновные методы лечения алкоголизма.</w:t>
            </w:r>
          </w:p>
          <w:p w:rsidR="00441F4D" w:rsidRPr="00DF3A79" w:rsidRDefault="00441F4D" w:rsidP="00441F4D">
            <w:pPr>
              <w:pStyle w:val="a4"/>
              <w:numPr>
                <w:ilvl w:val="0"/>
                <w:numId w:val="28"/>
              </w:numPr>
              <w:spacing w:line="24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F3A79">
              <w:rPr>
                <w:rFonts w:ascii="Times New Roman" w:hAnsi="Times New Roman" w:cs="Times New Roman"/>
                <w:sz w:val="24"/>
                <w:szCs w:val="24"/>
              </w:rPr>
              <w:t>рофилактические мероприятия по борьбе с алкоголизмом и наркоманией.</w:t>
            </w:r>
          </w:p>
          <w:p w:rsidR="00441F4D" w:rsidRPr="00FC75D9" w:rsidRDefault="00441F4D" w:rsidP="00441F4D">
            <w:pPr>
              <w:pStyle w:val="a4"/>
              <w:numPr>
                <w:ilvl w:val="0"/>
                <w:numId w:val="28"/>
              </w:numPr>
              <w:spacing w:line="24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Клиника</w:t>
            </w:r>
            <w:r w:rsidRPr="00DF3A79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наркотической абстиненции и методы выведения из нее.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41F4D" w:rsidRPr="00FB7A76" w:rsidRDefault="00441F4D" w:rsidP="004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zagrat.magdieva@gmail.com</w:t>
            </w:r>
            <w:r w:rsidRPr="00FB7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41F4D" w:rsidRPr="00FB7A76" w:rsidRDefault="00441F4D" w:rsidP="004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1F4D" w:rsidRPr="003D087A" w:rsidRDefault="00441F4D" w:rsidP="004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441F4D" w:rsidRDefault="00441F4D" w:rsidP="00441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E6502B" w:rsidRPr="00E6122B" w:rsidTr="006A17B6">
        <w:trPr>
          <w:trHeight w:val="20"/>
          <w:jc w:val="center"/>
        </w:trPr>
        <w:tc>
          <w:tcPr>
            <w:tcW w:w="1409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19.05.20.</w:t>
            </w:r>
          </w:p>
        </w:tc>
        <w:tc>
          <w:tcPr>
            <w:tcW w:w="1559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к5гр</w:t>
            </w:r>
            <w:r w:rsidRPr="00E65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(3)</w:t>
            </w:r>
          </w:p>
        </w:tc>
        <w:tc>
          <w:tcPr>
            <w:tcW w:w="1843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 xml:space="preserve">С/пр. при </w:t>
            </w:r>
            <w:proofErr w:type="spellStart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гнойничко</w:t>
            </w:r>
            <w:proofErr w:type="spellEnd"/>
          </w:p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заболева</w:t>
            </w:r>
            <w:proofErr w:type="spellEnd"/>
          </w:p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proofErr w:type="spellEnd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 xml:space="preserve"> кожи</w:t>
            </w:r>
          </w:p>
        </w:tc>
        <w:tc>
          <w:tcPr>
            <w:tcW w:w="4961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Стафилодермии</w:t>
            </w:r>
            <w:proofErr w:type="spellEnd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стрептодермии</w:t>
            </w:r>
            <w:proofErr w:type="spellEnd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 xml:space="preserve"> – клиника, лечение</w:t>
            </w:r>
          </w:p>
        </w:tc>
        <w:tc>
          <w:tcPr>
            <w:tcW w:w="3119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Единый лекционный материал.</w:t>
            </w:r>
          </w:p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Kerimova22.12.1949@mail.ru</w:t>
            </w:r>
          </w:p>
        </w:tc>
        <w:tc>
          <w:tcPr>
            <w:tcW w:w="1976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 xml:space="preserve">Керимова </w:t>
            </w:r>
            <w:proofErr w:type="spellStart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Салихат</w:t>
            </w:r>
            <w:proofErr w:type="spellEnd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Ханапиевна</w:t>
            </w:r>
            <w:proofErr w:type="spellEnd"/>
          </w:p>
        </w:tc>
      </w:tr>
      <w:tr w:rsidR="00E6502B" w:rsidRPr="00E6122B" w:rsidTr="006A17B6">
        <w:trPr>
          <w:trHeight w:val="20"/>
          <w:jc w:val="center"/>
        </w:trPr>
        <w:tc>
          <w:tcPr>
            <w:tcW w:w="1409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19.05.20.</w:t>
            </w:r>
          </w:p>
        </w:tc>
        <w:tc>
          <w:tcPr>
            <w:tcW w:w="1559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к5гр</w:t>
            </w:r>
            <w:r w:rsidRPr="00E65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(1,2)</w:t>
            </w:r>
          </w:p>
        </w:tc>
        <w:tc>
          <w:tcPr>
            <w:tcW w:w="1843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С/пр. пи грибковых заболеваниях кожи</w:t>
            </w:r>
          </w:p>
        </w:tc>
        <w:tc>
          <w:tcPr>
            <w:tcW w:w="4961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Отрубевидный лишай, микроспория, трихофития – этиология, патогенез,</w:t>
            </w:r>
          </w:p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 xml:space="preserve">клиника и лечение </w:t>
            </w:r>
          </w:p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Единый лекционный материал.</w:t>
            </w:r>
          </w:p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Kerimova22.12.1949@mail.ru</w:t>
            </w:r>
          </w:p>
        </w:tc>
        <w:tc>
          <w:tcPr>
            <w:tcW w:w="1976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 xml:space="preserve">Керимова </w:t>
            </w:r>
            <w:proofErr w:type="spellStart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Салихат</w:t>
            </w:r>
            <w:proofErr w:type="spellEnd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Ханапиевна</w:t>
            </w:r>
            <w:proofErr w:type="spellEnd"/>
          </w:p>
        </w:tc>
      </w:tr>
      <w:tr w:rsidR="005D416D" w:rsidRPr="00E6122B" w:rsidTr="00A2125F">
        <w:trPr>
          <w:trHeight w:val="2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D" w:rsidRDefault="005D416D" w:rsidP="005D41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D" w:rsidRDefault="005D416D" w:rsidP="005D41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2.5гр (2)</w:t>
            </w:r>
          </w:p>
        </w:tc>
        <w:tc>
          <w:tcPr>
            <w:tcW w:w="1843" w:type="dxa"/>
          </w:tcPr>
          <w:p w:rsidR="005D416D" w:rsidRPr="008A0E60" w:rsidRDefault="005D416D" w:rsidP="005D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туберкулеза</w:t>
            </w:r>
          </w:p>
        </w:tc>
        <w:tc>
          <w:tcPr>
            <w:tcW w:w="4961" w:type="dxa"/>
          </w:tcPr>
          <w:p w:rsidR="005D416D" w:rsidRDefault="005D416D" w:rsidP="005D4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1.Виды диагностики туберкулеза</w:t>
            </w:r>
          </w:p>
          <w:p w:rsidR="005D416D" w:rsidRDefault="005D416D" w:rsidP="005D4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2.Аллергический метод. Техника постановки пробы манту.</w:t>
            </w:r>
          </w:p>
          <w:p w:rsidR="005D416D" w:rsidRPr="008A0E60" w:rsidRDefault="005D416D" w:rsidP="005D4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3.Учет реакции пробы манту.</w:t>
            </w:r>
          </w:p>
        </w:tc>
        <w:tc>
          <w:tcPr>
            <w:tcW w:w="3119" w:type="dxa"/>
          </w:tcPr>
          <w:p w:rsidR="005D416D" w:rsidRPr="004F6007" w:rsidRDefault="005D416D" w:rsidP="005D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alitova08@mail.ru</w:t>
            </w:r>
          </w:p>
        </w:tc>
        <w:tc>
          <w:tcPr>
            <w:tcW w:w="1976" w:type="dxa"/>
          </w:tcPr>
          <w:p w:rsidR="005D416D" w:rsidRDefault="005D416D" w:rsidP="005D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Чеэрова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FE2C9B" w:rsidRPr="00E6122B" w:rsidTr="005D2E99">
        <w:trPr>
          <w:trHeight w:val="20"/>
          <w:jc w:val="center"/>
        </w:trPr>
        <w:tc>
          <w:tcPr>
            <w:tcW w:w="1409" w:type="dxa"/>
          </w:tcPr>
          <w:p w:rsidR="00FE2C9B" w:rsidRDefault="00FE2C9B" w:rsidP="00FE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559" w:type="dxa"/>
          </w:tcPr>
          <w:p w:rsidR="00FE2C9B" w:rsidRPr="00F1068C" w:rsidRDefault="00FE2C9B" w:rsidP="00FE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            </w:t>
            </w:r>
          </w:p>
        </w:tc>
        <w:tc>
          <w:tcPr>
            <w:tcW w:w="1843" w:type="dxa"/>
          </w:tcPr>
          <w:p w:rsidR="00FE2C9B" w:rsidRDefault="00FE2C9B" w:rsidP="00FE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неврозах, реактивном психозе, ятрогении</w:t>
            </w:r>
          </w:p>
        </w:tc>
        <w:tc>
          <w:tcPr>
            <w:tcW w:w="4961" w:type="dxa"/>
          </w:tcPr>
          <w:p w:rsidR="00FE2C9B" w:rsidRDefault="00FE2C9B" w:rsidP="00FE2C9B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процесс при неврозах.  </w:t>
            </w:r>
          </w:p>
          <w:p w:rsidR="00FE2C9B" w:rsidRDefault="00FE2C9B" w:rsidP="00FE2C9B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  реактивном психозе.</w:t>
            </w:r>
          </w:p>
          <w:p w:rsidR="00FE2C9B" w:rsidRDefault="00FE2C9B" w:rsidP="00FE2C9B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  ятрогении.</w:t>
            </w:r>
          </w:p>
          <w:p w:rsidR="00FE2C9B" w:rsidRPr="00FC75D9" w:rsidRDefault="00FE2C9B" w:rsidP="00FE2C9B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больными</w:t>
            </w:r>
          </w:p>
        </w:tc>
        <w:tc>
          <w:tcPr>
            <w:tcW w:w="3119" w:type="dxa"/>
          </w:tcPr>
          <w:p w:rsidR="00FE2C9B" w:rsidRPr="00691E68" w:rsidRDefault="00FE2C9B" w:rsidP="00FE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umagani_barinova@mail.ru</w:t>
            </w:r>
          </w:p>
          <w:p w:rsidR="00FE2C9B" w:rsidRPr="00327951" w:rsidRDefault="00FE2C9B" w:rsidP="00FE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FE2C9B" w:rsidRPr="00162A43" w:rsidRDefault="00FE2C9B" w:rsidP="00FE2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У.А.</w:t>
            </w:r>
          </w:p>
        </w:tc>
      </w:tr>
      <w:tr w:rsidR="006B6EB8" w:rsidRPr="00E6122B" w:rsidTr="005D2E99">
        <w:trPr>
          <w:trHeight w:val="20"/>
          <w:jc w:val="center"/>
        </w:trPr>
        <w:tc>
          <w:tcPr>
            <w:tcW w:w="1409" w:type="dxa"/>
          </w:tcPr>
          <w:p w:rsidR="006B6EB8" w:rsidRDefault="006B6EB8" w:rsidP="006B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</w:t>
            </w:r>
          </w:p>
        </w:tc>
        <w:tc>
          <w:tcPr>
            <w:tcW w:w="1559" w:type="dxa"/>
          </w:tcPr>
          <w:p w:rsidR="006B6EB8" w:rsidRDefault="006B6EB8" w:rsidP="006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843" w:type="dxa"/>
          </w:tcPr>
          <w:p w:rsidR="006B6EB8" w:rsidRDefault="006B6EB8" w:rsidP="006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неврозах, реактивном психозе, ятрогении</w:t>
            </w:r>
          </w:p>
        </w:tc>
        <w:tc>
          <w:tcPr>
            <w:tcW w:w="4961" w:type="dxa"/>
          </w:tcPr>
          <w:p w:rsidR="006B6EB8" w:rsidRDefault="006B6EB8" w:rsidP="006B6EB8">
            <w:pPr>
              <w:pStyle w:val="a4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процесс при неврозах.  </w:t>
            </w:r>
          </w:p>
          <w:p w:rsidR="006B6EB8" w:rsidRDefault="006B6EB8" w:rsidP="006B6EB8">
            <w:pPr>
              <w:pStyle w:val="a4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  реактивном психозе.</w:t>
            </w:r>
          </w:p>
          <w:p w:rsidR="006B6EB8" w:rsidRDefault="006B6EB8" w:rsidP="006B6EB8">
            <w:pPr>
              <w:pStyle w:val="a4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  ятрогении.</w:t>
            </w:r>
          </w:p>
          <w:p w:rsidR="006B6EB8" w:rsidRPr="00FC75D9" w:rsidRDefault="006B6EB8" w:rsidP="006B6EB8">
            <w:pPr>
              <w:pStyle w:val="a4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больными</w:t>
            </w:r>
          </w:p>
        </w:tc>
        <w:tc>
          <w:tcPr>
            <w:tcW w:w="3119" w:type="dxa"/>
          </w:tcPr>
          <w:p w:rsidR="006B6EB8" w:rsidRDefault="006B6EB8" w:rsidP="006B6EB8">
            <w:r w:rsidRPr="00237B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ZairaDubai50@gmail.com</w:t>
            </w:r>
          </w:p>
        </w:tc>
        <w:tc>
          <w:tcPr>
            <w:tcW w:w="1976" w:type="dxa"/>
          </w:tcPr>
          <w:p w:rsidR="006B6EB8" w:rsidRDefault="006B6EB8" w:rsidP="006B6EB8">
            <w:proofErr w:type="spellStart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6B6EB8" w:rsidRPr="00E6122B" w:rsidTr="005D2E99">
        <w:trPr>
          <w:trHeight w:val="20"/>
          <w:jc w:val="center"/>
        </w:trPr>
        <w:tc>
          <w:tcPr>
            <w:tcW w:w="1409" w:type="dxa"/>
          </w:tcPr>
          <w:p w:rsidR="006B6EB8" w:rsidRDefault="006B6EB8" w:rsidP="006B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559" w:type="dxa"/>
          </w:tcPr>
          <w:p w:rsidR="006B6EB8" w:rsidRDefault="006B6EB8" w:rsidP="006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 гр. (3)</w:t>
            </w:r>
          </w:p>
        </w:tc>
        <w:tc>
          <w:tcPr>
            <w:tcW w:w="1843" w:type="dxa"/>
          </w:tcPr>
          <w:p w:rsidR="006B6EB8" w:rsidRDefault="006B6EB8" w:rsidP="006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ГБ и симптоматических гипертоний  </w:t>
            </w:r>
          </w:p>
        </w:tc>
        <w:tc>
          <w:tcPr>
            <w:tcW w:w="4961" w:type="dxa"/>
          </w:tcPr>
          <w:p w:rsidR="006B6EB8" w:rsidRPr="00B401FA" w:rsidRDefault="006B6EB8" w:rsidP="006B6EB8">
            <w:pPr>
              <w:pStyle w:val="a4"/>
              <w:numPr>
                <w:ilvl w:val="0"/>
                <w:numId w:val="34"/>
              </w:numPr>
              <w:spacing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ГБ, симптоматические гипертонии.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6EB8" w:rsidRPr="00B401FA" w:rsidRDefault="006B6EB8" w:rsidP="006B6EB8">
            <w:pPr>
              <w:pStyle w:val="a4"/>
              <w:numPr>
                <w:ilvl w:val="0"/>
                <w:numId w:val="34"/>
              </w:numPr>
              <w:spacing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Эпидемиология, роль </w:t>
            </w:r>
            <w:proofErr w:type="gramStart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факторов  риска</w:t>
            </w:r>
            <w:proofErr w:type="gramEnd"/>
          </w:p>
          <w:p w:rsidR="006B6EB8" w:rsidRPr="00C561DE" w:rsidRDefault="006B6EB8" w:rsidP="006B6EB8">
            <w:pPr>
              <w:pStyle w:val="a4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82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6537B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Клинические проявления. Принципы диагностики.  </w:t>
            </w:r>
          </w:p>
        </w:tc>
        <w:tc>
          <w:tcPr>
            <w:tcW w:w="3119" w:type="dxa"/>
          </w:tcPr>
          <w:p w:rsidR="006B6EB8" w:rsidRPr="00F3019E" w:rsidRDefault="006B6EB8" w:rsidP="006B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Sabinovich1970@ yandex.ru  </w:t>
            </w:r>
          </w:p>
        </w:tc>
        <w:tc>
          <w:tcPr>
            <w:tcW w:w="1976" w:type="dxa"/>
          </w:tcPr>
          <w:p w:rsidR="006B6EB8" w:rsidRPr="00162A43" w:rsidRDefault="006B6EB8" w:rsidP="006B6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С.Г.</w:t>
            </w:r>
          </w:p>
        </w:tc>
      </w:tr>
      <w:tr w:rsidR="00D42491" w:rsidRPr="00E6122B" w:rsidTr="00DD423F">
        <w:trPr>
          <w:trHeight w:val="20"/>
          <w:jc w:val="center"/>
        </w:trPr>
        <w:tc>
          <w:tcPr>
            <w:tcW w:w="1409" w:type="dxa"/>
          </w:tcPr>
          <w:p w:rsidR="00D42491" w:rsidRDefault="00D42491" w:rsidP="00D4249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559" w:type="dxa"/>
          </w:tcPr>
          <w:p w:rsidR="00D42491" w:rsidRDefault="00D42491" w:rsidP="00D4249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2.5(2)</w:t>
            </w:r>
          </w:p>
        </w:tc>
        <w:tc>
          <w:tcPr>
            <w:tcW w:w="1843" w:type="dxa"/>
          </w:tcPr>
          <w:p w:rsidR="00D42491" w:rsidRDefault="00D42491" w:rsidP="00D4249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Асинклитизм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Выссокое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прямое и низкое поперечное стояние головки плода</w:t>
            </w:r>
          </w:p>
        </w:tc>
        <w:tc>
          <w:tcPr>
            <w:tcW w:w="4961" w:type="dxa"/>
          </w:tcPr>
          <w:p w:rsidR="00D42491" w:rsidRDefault="00D42491" w:rsidP="00D42491">
            <w:pPr>
              <w:pStyle w:val="a4"/>
              <w:numPr>
                <w:ilvl w:val="0"/>
                <w:numId w:val="21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  <w:p w:rsidR="00D42491" w:rsidRDefault="00D42491" w:rsidP="00D42491">
            <w:pPr>
              <w:pStyle w:val="a4"/>
              <w:numPr>
                <w:ilvl w:val="0"/>
                <w:numId w:val="21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Этиология.Диагностика</w:t>
            </w:r>
            <w:proofErr w:type="spellEnd"/>
          </w:p>
          <w:p w:rsidR="00D42491" w:rsidRDefault="00D42491" w:rsidP="00D42491">
            <w:pPr>
              <w:pStyle w:val="a4"/>
              <w:numPr>
                <w:ilvl w:val="0"/>
                <w:numId w:val="21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течения и ведения беременности и родов</w:t>
            </w:r>
          </w:p>
          <w:p w:rsidR="00D42491" w:rsidRPr="009C6008" w:rsidRDefault="00D42491" w:rsidP="00D42491">
            <w:pPr>
              <w:pStyle w:val="a4"/>
              <w:numPr>
                <w:ilvl w:val="0"/>
                <w:numId w:val="21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осложнений</w:t>
            </w:r>
          </w:p>
        </w:tc>
        <w:tc>
          <w:tcPr>
            <w:tcW w:w="3119" w:type="dxa"/>
          </w:tcPr>
          <w:p w:rsidR="00D42491" w:rsidRDefault="00D42491" w:rsidP="00D4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D42491" w:rsidRDefault="00D42491" w:rsidP="00D4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</w:p>
          <w:p w:rsidR="00D42491" w:rsidRDefault="00D42491" w:rsidP="00D424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djamaaitekova</w:t>
            </w:r>
            <w:proofErr w:type="spellEnd"/>
            <w:r w:rsidRPr="001356E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135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76" w:type="dxa"/>
          </w:tcPr>
          <w:p w:rsidR="00D42491" w:rsidRDefault="00D42491" w:rsidP="00D42491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Айтекова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Д.А</w:t>
            </w:r>
          </w:p>
        </w:tc>
      </w:tr>
      <w:tr w:rsidR="00D42491" w:rsidRPr="00E6122B" w:rsidTr="00DD423F">
        <w:trPr>
          <w:trHeight w:val="20"/>
          <w:jc w:val="center"/>
        </w:trPr>
        <w:tc>
          <w:tcPr>
            <w:tcW w:w="1409" w:type="dxa"/>
          </w:tcPr>
          <w:p w:rsidR="00D42491" w:rsidRDefault="00D42491" w:rsidP="00D4249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559" w:type="dxa"/>
          </w:tcPr>
          <w:p w:rsidR="00D42491" w:rsidRDefault="00D42491" w:rsidP="00D4249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2.5.гр(1)</w:t>
            </w:r>
          </w:p>
        </w:tc>
        <w:tc>
          <w:tcPr>
            <w:tcW w:w="1843" w:type="dxa"/>
          </w:tcPr>
          <w:p w:rsidR="00D42491" w:rsidRDefault="00D42491" w:rsidP="00D4249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Экстрагенитальная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патология и беременность</w:t>
            </w:r>
          </w:p>
        </w:tc>
        <w:tc>
          <w:tcPr>
            <w:tcW w:w="4961" w:type="dxa"/>
          </w:tcPr>
          <w:p w:rsidR="00D42491" w:rsidRPr="00A97230" w:rsidRDefault="00D42491" w:rsidP="00D42491">
            <w:pPr>
              <w:pStyle w:val="a4"/>
              <w:numPr>
                <w:ilvl w:val="0"/>
                <w:numId w:val="26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230">
              <w:rPr>
                <w:rFonts w:ascii="Times New Roman" w:hAnsi="Times New Roman" w:cs="Times New Roman"/>
                <w:sz w:val="24"/>
                <w:szCs w:val="24"/>
              </w:rPr>
              <w:t>Заболевания ССС</w:t>
            </w:r>
          </w:p>
          <w:p w:rsidR="00D42491" w:rsidRPr="00A97230" w:rsidRDefault="00D42491" w:rsidP="00D42491">
            <w:pPr>
              <w:pStyle w:val="a4"/>
              <w:numPr>
                <w:ilvl w:val="0"/>
                <w:numId w:val="26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230">
              <w:rPr>
                <w:rFonts w:ascii="Times New Roman" w:hAnsi="Times New Roman" w:cs="Times New Roman"/>
                <w:sz w:val="24"/>
                <w:szCs w:val="24"/>
              </w:rPr>
              <w:t>Особенности течения и ведения беременности и родов</w:t>
            </w:r>
          </w:p>
          <w:p w:rsidR="00D42491" w:rsidRPr="00A97230" w:rsidRDefault="00D42491" w:rsidP="00D42491">
            <w:pPr>
              <w:pStyle w:val="a4"/>
              <w:numPr>
                <w:ilvl w:val="0"/>
                <w:numId w:val="26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230">
              <w:rPr>
                <w:rFonts w:ascii="Times New Roman" w:hAnsi="Times New Roman" w:cs="Times New Roman"/>
                <w:sz w:val="24"/>
                <w:szCs w:val="24"/>
              </w:rPr>
              <w:t>Показания для прерывания беременности</w:t>
            </w:r>
          </w:p>
          <w:p w:rsidR="00D42491" w:rsidRPr="00A97230" w:rsidRDefault="00D42491" w:rsidP="00D42491">
            <w:pPr>
              <w:pStyle w:val="a4"/>
              <w:numPr>
                <w:ilvl w:val="0"/>
                <w:numId w:val="26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230">
              <w:rPr>
                <w:rFonts w:ascii="Times New Roman" w:hAnsi="Times New Roman" w:cs="Times New Roman"/>
                <w:sz w:val="24"/>
                <w:szCs w:val="24"/>
              </w:rPr>
              <w:t>Профилактика осложнений</w:t>
            </w:r>
          </w:p>
          <w:p w:rsidR="00D42491" w:rsidRPr="00A97230" w:rsidRDefault="00D42491" w:rsidP="00D42491">
            <w:pPr>
              <w:pStyle w:val="a4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42491" w:rsidRDefault="00D42491" w:rsidP="00D4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D42491" w:rsidRDefault="00D42491" w:rsidP="00D4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42491" w:rsidRDefault="00D42491" w:rsidP="00D4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Gajar</w:t>
            </w:r>
            <w:proofErr w:type="spellEnd"/>
            <w:r w:rsidRPr="00AB2953">
              <w:rPr>
                <w:rFonts w:ascii="Times New Roman" w:hAnsi="Times New Roman" w:cs="Times New Roman"/>
                <w:sz w:val="24"/>
                <w:szCs w:val="24"/>
              </w:rPr>
              <w:t>55111@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B2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42491" w:rsidRDefault="00D42491" w:rsidP="00D42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D42491" w:rsidRDefault="00D42491" w:rsidP="00D4249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Мансурова П.А </w:t>
            </w:r>
          </w:p>
          <w:p w:rsidR="00D42491" w:rsidRDefault="00D42491" w:rsidP="00D42491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D416D" w:rsidRPr="00E6122B" w:rsidTr="00432F33">
        <w:trPr>
          <w:trHeight w:val="20"/>
          <w:jc w:val="center"/>
        </w:trPr>
        <w:tc>
          <w:tcPr>
            <w:tcW w:w="1409" w:type="dxa"/>
          </w:tcPr>
          <w:p w:rsidR="005D416D" w:rsidRPr="005B6D70" w:rsidRDefault="005D416D" w:rsidP="005D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21.05.2020</w:t>
            </w:r>
          </w:p>
        </w:tc>
        <w:tc>
          <w:tcPr>
            <w:tcW w:w="1559" w:type="dxa"/>
          </w:tcPr>
          <w:p w:rsidR="005D416D" w:rsidRPr="005B6D70" w:rsidRDefault="005D416D" w:rsidP="005D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843" w:type="dxa"/>
          </w:tcPr>
          <w:p w:rsidR="005D416D" w:rsidRPr="005B6D70" w:rsidRDefault="005D416D" w:rsidP="005D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4961" w:type="dxa"/>
          </w:tcPr>
          <w:p w:rsidR="005D416D" w:rsidRPr="005B6D70" w:rsidRDefault="005D416D" w:rsidP="005D416D">
            <w:pPr>
              <w:shd w:val="clear" w:color="auto" w:fill="F6F6F6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1.Совершенствование техники прыжка в длину с места.2. Повышение уровня ОФП (специальные прыжковые упражнения).3. Выполнение К.Н. – прыжок в длину с места.</w:t>
            </w:r>
          </w:p>
        </w:tc>
        <w:tc>
          <w:tcPr>
            <w:tcW w:w="3119" w:type="dxa"/>
          </w:tcPr>
          <w:p w:rsidR="005D416D" w:rsidRPr="005B6D70" w:rsidRDefault="005D416D" w:rsidP="005D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olga.kolganova.olga@mail.</w:t>
              </w:r>
              <w:proofErr w:type="spellStart"/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416D" w:rsidRPr="005B6D70" w:rsidRDefault="005D416D" w:rsidP="005D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5D416D" w:rsidRPr="005B6D70" w:rsidRDefault="005D416D" w:rsidP="005D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Колганова О.Н</w:t>
            </w:r>
          </w:p>
        </w:tc>
      </w:tr>
      <w:tr w:rsidR="005D416D" w:rsidRPr="00E6122B" w:rsidTr="00432F33">
        <w:trPr>
          <w:trHeight w:val="20"/>
          <w:jc w:val="center"/>
        </w:trPr>
        <w:tc>
          <w:tcPr>
            <w:tcW w:w="1409" w:type="dxa"/>
          </w:tcPr>
          <w:p w:rsidR="005D416D" w:rsidRPr="0024192E" w:rsidRDefault="005D416D" w:rsidP="005D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559" w:type="dxa"/>
          </w:tcPr>
          <w:p w:rsidR="005D416D" w:rsidRPr="0024192E" w:rsidRDefault="005D416D" w:rsidP="005D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2.5гр (1,)</w:t>
            </w:r>
          </w:p>
        </w:tc>
        <w:tc>
          <w:tcPr>
            <w:tcW w:w="1843" w:type="dxa"/>
          </w:tcPr>
          <w:p w:rsidR="005D416D" w:rsidRPr="008A0E60" w:rsidRDefault="005D416D" w:rsidP="005D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туберкулеза</w:t>
            </w:r>
          </w:p>
        </w:tc>
        <w:tc>
          <w:tcPr>
            <w:tcW w:w="4961" w:type="dxa"/>
          </w:tcPr>
          <w:p w:rsidR="005D416D" w:rsidRDefault="005D416D" w:rsidP="005D4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1.Виды диагностики туберкулеза</w:t>
            </w:r>
          </w:p>
          <w:p w:rsidR="005D416D" w:rsidRDefault="005D416D" w:rsidP="005D4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2.Аллергический метод. Техника постановки пробы манту.</w:t>
            </w:r>
          </w:p>
          <w:p w:rsidR="005D416D" w:rsidRPr="008A0E60" w:rsidRDefault="005D416D" w:rsidP="005D4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3.Учет реакции пробы манту.</w:t>
            </w:r>
          </w:p>
        </w:tc>
        <w:tc>
          <w:tcPr>
            <w:tcW w:w="3119" w:type="dxa"/>
          </w:tcPr>
          <w:p w:rsidR="005D416D" w:rsidRPr="004F6007" w:rsidRDefault="005D416D" w:rsidP="005D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alitova08@mail.ru</w:t>
            </w:r>
          </w:p>
        </w:tc>
        <w:tc>
          <w:tcPr>
            <w:tcW w:w="1976" w:type="dxa"/>
          </w:tcPr>
          <w:p w:rsidR="005D416D" w:rsidRDefault="005D416D" w:rsidP="005D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Чеэрова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E6502B" w:rsidRPr="00E6122B" w:rsidTr="00432F33">
        <w:trPr>
          <w:trHeight w:val="20"/>
          <w:jc w:val="center"/>
        </w:trPr>
        <w:tc>
          <w:tcPr>
            <w:tcW w:w="1409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5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1.05.20.</w:t>
            </w:r>
          </w:p>
        </w:tc>
        <w:tc>
          <w:tcPr>
            <w:tcW w:w="1559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к5гр</w:t>
            </w:r>
          </w:p>
        </w:tc>
        <w:tc>
          <w:tcPr>
            <w:tcW w:w="1843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гнойничко</w:t>
            </w:r>
            <w:proofErr w:type="spellEnd"/>
          </w:p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 xml:space="preserve">вые </w:t>
            </w:r>
            <w:proofErr w:type="spellStart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заболева</w:t>
            </w:r>
            <w:proofErr w:type="spellEnd"/>
          </w:p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 xml:space="preserve"> кожи</w:t>
            </w:r>
          </w:p>
        </w:tc>
        <w:tc>
          <w:tcPr>
            <w:tcW w:w="4961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Стафилококковые,стрептококковые</w:t>
            </w:r>
            <w:proofErr w:type="spellEnd"/>
            <w:proofErr w:type="gramEnd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 xml:space="preserve"> пиодермии кожи.</w:t>
            </w:r>
            <w:r w:rsidR="00F6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Чесотка,педикулез</w:t>
            </w:r>
            <w:proofErr w:type="spellEnd"/>
            <w:proofErr w:type="gramEnd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Kerimova22.12.1949@mail.ru</w:t>
            </w:r>
          </w:p>
        </w:tc>
        <w:tc>
          <w:tcPr>
            <w:tcW w:w="1976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 xml:space="preserve">Керимова </w:t>
            </w:r>
            <w:proofErr w:type="spellStart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Салихат</w:t>
            </w:r>
            <w:proofErr w:type="spellEnd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Ханапиевна</w:t>
            </w:r>
            <w:proofErr w:type="spellEnd"/>
          </w:p>
        </w:tc>
      </w:tr>
      <w:tr w:rsidR="00F624D1" w:rsidRPr="00E6122B" w:rsidTr="00432F33">
        <w:trPr>
          <w:trHeight w:val="20"/>
          <w:jc w:val="center"/>
        </w:trPr>
        <w:tc>
          <w:tcPr>
            <w:tcW w:w="1409" w:type="dxa"/>
          </w:tcPr>
          <w:p w:rsidR="00F624D1" w:rsidRPr="00371199" w:rsidRDefault="00F624D1" w:rsidP="00F624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21.05.2020</w:t>
            </w:r>
          </w:p>
        </w:tc>
        <w:tc>
          <w:tcPr>
            <w:tcW w:w="1559" w:type="dxa"/>
          </w:tcPr>
          <w:p w:rsidR="00F624D1" w:rsidRPr="00371199" w:rsidRDefault="00F624D1" w:rsidP="00F624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2.5 гр.</w:t>
            </w:r>
          </w:p>
          <w:p w:rsidR="00F624D1" w:rsidRPr="00371199" w:rsidRDefault="00F624D1" w:rsidP="00F624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24D1" w:rsidRPr="00371199" w:rsidRDefault="00F624D1" w:rsidP="00F624D1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РИТ при шоках</w:t>
            </w:r>
          </w:p>
        </w:tc>
        <w:tc>
          <w:tcPr>
            <w:tcW w:w="4961" w:type="dxa"/>
          </w:tcPr>
          <w:p w:rsidR="00F624D1" w:rsidRPr="00371199" w:rsidRDefault="00F624D1" w:rsidP="00F624D1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1.Анафилактический шок, неотложная помощь</w:t>
            </w:r>
          </w:p>
          <w:p w:rsidR="00F624D1" w:rsidRPr="00371199" w:rsidRDefault="00F624D1" w:rsidP="00F624D1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2.Ожоговый шок, неотложная помощь</w:t>
            </w:r>
          </w:p>
          <w:p w:rsidR="00F624D1" w:rsidRPr="00371199" w:rsidRDefault="00F624D1" w:rsidP="00F624D1">
            <w:pPr>
              <w:pStyle w:val="Style9"/>
              <w:tabs>
                <w:tab w:val="left" w:pos="264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Style w:val="FontStyle23"/>
              </w:rPr>
            </w:pPr>
            <w:r w:rsidRPr="00371199">
              <w:t>3.Инфекционно-септический шок, неотложная помощь</w:t>
            </w:r>
          </w:p>
        </w:tc>
        <w:tc>
          <w:tcPr>
            <w:tcW w:w="3119" w:type="dxa"/>
          </w:tcPr>
          <w:p w:rsidR="00F624D1" w:rsidRPr="00371199" w:rsidRDefault="00F624D1" w:rsidP="00F624D1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Курс лекций по реанимации ПМ 03</w:t>
            </w:r>
          </w:p>
          <w:p w:rsidR="00F624D1" w:rsidRPr="00371199" w:rsidRDefault="00F624D1" w:rsidP="00F624D1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7119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zhanamagomedowa</w:t>
              </w:r>
              <w:r w:rsidRPr="00371199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37119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371199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7119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76" w:type="dxa"/>
          </w:tcPr>
          <w:p w:rsidR="00F624D1" w:rsidRPr="00371199" w:rsidRDefault="00F624D1" w:rsidP="00F624D1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 xml:space="preserve">Ш.С .Магомедова </w:t>
            </w:r>
          </w:p>
        </w:tc>
      </w:tr>
      <w:tr w:rsidR="00E6502B" w:rsidRPr="00E6122B" w:rsidTr="00432F33">
        <w:trPr>
          <w:trHeight w:val="20"/>
          <w:jc w:val="center"/>
        </w:trPr>
        <w:tc>
          <w:tcPr>
            <w:tcW w:w="1409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22.05.20</w:t>
            </w:r>
          </w:p>
        </w:tc>
        <w:tc>
          <w:tcPr>
            <w:tcW w:w="1559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2к5гр</w:t>
            </w:r>
          </w:p>
        </w:tc>
        <w:tc>
          <w:tcPr>
            <w:tcW w:w="1843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 xml:space="preserve"> Вирусные заболевания кожи</w:t>
            </w:r>
          </w:p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Герпес, опоясывающий лишай, моллюск, бородавки – этиология, патогенез, лечение</w:t>
            </w:r>
          </w:p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Kerimova22.12.1949@mail.ru</w:t>
            </w:r>
          </w:p>
        </w:tc>
        <w:tc>
          <w:tcPr>
            <w:tcW w:w="1976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 xml:space="preserve">Керимова </w:t>
            </w:r>
            <w:proofErr w:type="spellStart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Салихат</w:t>
            </w:r>
            <w:proofErr w:type="spellEnd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Ханапиевна</w:t>
            </w:r>
            <w:proofErr w:type="spellEnd"/>
          </w:p>
        </w:tc>
      </w:tr>
      <w:tr w:rsidR="00E6502B" w:rsidRPr="00E6122B" w:rsidTr="00432F33">
        <w:trPr>
          <w:trHeight w:val="20"/>
          <w:jc w:val="center"/>
        </w:trPr>
        <w:tc>
          <w:tcPr>
            <w:tcW w:w="1409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65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.05.20.</w:t>
            </w:r>
          </w:p>
        </w:tc>
        <w:tc>
          <w:tcPr>
            <w:tcW w:w="1559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к5гр</w:t>
            </w:r>
            <w:r w:rsidRPr="00E65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(2)</w:t>
            </w:r>
          </w:p>
        </w:tc>
        <w:tc>
          <w:tcPr>
            <w:tcW w:w="1843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С/пр. при вирусных заболеваниях кожи</w:t>
            </w:r>
          </w:p>
        </w:tc>
        <w:tc>
          <w:tcPr>
            <w:tcW w:w="4961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Герпес, опоясывающий лишай, моллюск, бородавки – этиология, патогенез, лечение</w:t>
            </w:r>
          </w:p>
        </w:tc>
        <w:tc>
          <w:tcPr>
            <w:tcW w:w="3119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Единый лекционный материал.</w:t>
            </w:r>
          </w:p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Kerimova22.12.1949@mail.ru</w:t>
            </w:r>
          </w:p>
        </w:tc>
        <w:tc>
          <w:tcPr>
            <w:tcW w:w="1976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 xml:space="preserve">Керимова </w:t>
            </w:r>
            <w:proofErr w:type="spellStart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Салихат</w:t>
            </w:r>
            <w:proofErr w:type="spellEnd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Ханапиевна</w:t>
            </w:r>
            <w:proofErr w:type="spellEnd"/>
          </w:p>
        </w:tc>
      </w:tr>
      <w:tr w:rsidR="00F624D1" w:rsidRPr="00E6122B" w:rsidTr="00432F33">
        <w:trPr>
          <w:trHeight w:val="20"/>
          <w:jc w:val="center"/>
        </w:trPr>
        <w:tc>
          <w:tcPr>
            <w:tcW w:w="1409" w:type="dxa"/>
          </w:tcPr>
          <w:p w:rsidR="00F624D1" w:rsidRPr="00371199" w:rsidRDefault="00F624D1" w:rsidP="00F624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23.05.2020</w:t>
            </w:r>
          </w:p>
        </w:tc>
        <w:tc>
          <w:tcPr>
            <w:tcW w:w="1559" w:type="dxa"/>
          </w:tcPr>
          <w:p w:rsidR="00F624D1" w:rsidRPr="00371199" w:rsidRDefault="00F624D1" w:rsidP="00F624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2.5 гр.</w:t>
            </w:r>
          </w:p>
          <w:p w:rsidR="00F624D1" w:rsidRPr="00371199" w:rsidRDefault="00F624D1" w:rsidP="00F624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24D1" w:rsidRPr="00371199" w:rsidRDefault="00F624D1" w:rsidP="00F624D1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РИТ при отравлениях</w:t>
            </w:r>
          </w:p>
        </w:tc>
        <w:tc>
          <w:tcPr>
            <w:tcW w:w="4961" w:type="dxa"/>
          </w:tcPr>
          <w:p w:rsidR="00F624D1" w:rsidRPr="00371199" w:rsidRDefault="00F624D1" w:rsidP="00F624D1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1.Пути поступления яда в организм</w:t>
            </w:r>
          </w:p>
          <w:p w:rsidR="00F624D1" w:rsidRPr="00371199" w:rsidRDefault="00F624D1" w:rsidP="00F624D1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 xml:space="preserve">2.Неотложная помощь </w:t>
            </w:r>
            <w:proofErr w:type="gramStart"/>
            <w:r w:rsidRPr="00371199">
              <w:rPr>
                <w:rFonts w:ascii="Times New Roman" w:hAnsi="Times New Roman"/>
                <w:sz w:val="24"/>
                <w:szCs w:val="24"/>
              </w:rPr>
              <w:t>при  отравлениях</w:t>
            </w:r>
            <w:proofErr w:type="gramEnd"/>
          </w:p>
          <w:p w:rsidR="00F624D1" w:rsidRPr="00371199" w:rsidRDefault="00F624D1" w:rsidP="00F624D1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3.Интенсивная терапия при острых отравлениях</w:t>
            </w:r>
          </w:p>
          <w:p w:rsidR="00F624D1" w:rsidRPr="00371199" w:rsidRDefault="00F624D1" w:rsidP="00F624D1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4.Методы </w:t>
            </w:r>
            <w:proofErr w:type="spellStart"/>
            <w:r w:rsidRPr="00371199">
              <w:rPr>
                <w:rFonts w:ascii="Times New Roman" w:hAnsi="Times New Roman"/>
                <w:sz w:val="24"/>
                <w:szCs w:val="24"/>
              </w:rPr>
              <w:t>детоксикации</w:t>
            </w:r>
            <w:proofErr w:type="spellEnd"/>
            <w:r w:rsidRPr="00371199">
              <w:rPr>
                <w:rFonts w:ascii="Times New Roman" w:hAnsi="Times New Roman"/>
                <w:sz w:val="24"/>
                <w:szCs w:val="24"/>
              </w:rPr>
              <w:t xml:space="preserve"> организма</w:t>
            </w:r>
          </w:p>
        </w:tc>
        <w:tc>
          <w:tcPr>
            <w:tcW w:w="3119" w:type="dxa"/>
          </w:tcPr>
          <w:p w:rsidR="00F624D1" w:rsidRPr="00371199" w:rsidRDefault="00F624D1" w:rsidP="00F624D1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lastRenderedPageBreak/>
              <w:t>Курс лекций по реанимации ПМ 03</w:t>
            </w:r>
          </w:p>
          <w:p w:rsidR="00F624D1" w:rsidRPr="00371199" w:rsidRDefault="00F624D1" w:rsidP="00F624D1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37119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zhanamagomedowa</w:t>
              </w:r>
              <w:r w:rsidRPr="00371199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37119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371199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7119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76" w:type="dxa"/>
          </w:tcPr>
          <w:p w:rsidR="00F624D1" w:rsidRPr="00371199" w:rsidRDefault="00F624D1" w:rsidP="00F624D1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 xml:space="preserve">Ш.С .Магомедова </w:t>
            </w:r>
          </w:p>
        </w:tc>
      </w:tr>
      <w:tr w:rsidR="00D42491" w:rsidRPr="00E6122B" w:rsidTr="00432F33">
        <w:trPr>
          <w:trHeight w:val="20"/>
          <w:jc w:val="center"/>
        </w:trPr>
        <w:tc>
          <w:tcPr>
            <w:tcW w:w="1409" w:type="dxa"/>
          </w:tcPr>
          <w:p w:rsidR="00D42491" w:rsidRDefault="00D42491" w:rsidP="00D4249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559" w:type="dxa"/>
          </w:tcPr>
          <w:p w:rsidR="00D42491" w:rsidRDefault="00D42491" w:rsidP="00D4249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2.5гр</w:t>
            </w:r>
          </w:p>
        </w:tc>
        <w:tc>
          <w:tcPr>
            <w:tcW w:w="1843" w:type="dxa"/>
          </w:tcPr>
          <w:p w:rsidR="00D42491" w:rsidRDefault="00D42491" w:rsidP="00D4249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Экстрагенитальная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патология и беременность</w:t>
            </w:r>
          </w:p>
        </w:tc>
        <w:tc>
          <w:tcPr>
            <w:tcW w:w="4961" w:type="dxa"/>
          </w:tcPr>
          <w:p w:rsidR="00D42491" w:rsidRDefault="00D42491" w:rsidP="00D42491">
            <w:pPr>
              <w:pStyle w:val="a4"/>
              <w:numPr>
                <w:ilvl w:val="0"/>
                <w:numId w:val="22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ССС и крови.</w:t>
            </w:r>
          </w:p>
          <w:p w:rsidR="00D42491" w:rsidRDefault="00D42491" w:rsidP="00D42491">
            <w:pPr>
              <w:pStyle w:val="a4"/>
              <w:numPr>
                <w:ilvl w:val="0"/>
                <w:numId w:val="22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Клиника.Диагностика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491" w:rsidRDefault="00D42491" w:rsidP="00D42491">
            <w:pPr>
              <w:pStyle w:val="a4"/>
              <w:numPr>
                <w:ilvl w:val="0"/>
                <w:numId w:val="22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течения и ведения беременности и родов </w:t>
            </w:r>
          </w:p>
          <w:p w:rsidR="00D42491" w:rsidRDefault="00D42491" w:rsidP="00D42491">
            <w:pPr>
              <w:pStyle w:val="a4"/>
              <w:numPr>
                <w:ilvl w:val="0"/>
                <w:numId w:val="22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для прерывания беременности</w:t>
            </w:r>
          </w:p>
          <w:p w:rsidR="00D42491" w:rsidRPr="00170F6F" w:rsidRDefault="00D42491" w:rsidP="00D42491">
            <w:pPr>
              <w:pStyle w:val="a4"/>
              <w:numPr>
                <w:ilvl w:val="0"/>
                <w:numId w:val="22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осложнений</w:t>
            </w:r>
          </w:p>
        </w:tc>
        <w:tc>
          <w:tcPr>
            <w:tcW w:w="3119" w:type="dxa"/>
          </w:tcPr>
          <w:p w:rsidR="00D42491" w:rsidRPr="002D1A46" w:rsidRDefault="00D42491" w:rsidP="00D42491">
            <w:pPr>
              <w:rPr>
                <w:rFonts w:ascii="Times New Roman" w:hAnsi="Times New Roman" w:cs="Times New Roman"/>
              </w:rPr>
            </w:pPr>
            <w:r w:rsidRPr="002D1A46"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D42491" w:rsidRPr="002D1A46" w:rsidRDefault="00D42491" w:rsidP="00D42491">
            <w:pPr>
              <w:rPr>
                <w:rFonts w:ascii="Times New Roman" w:hAnsi="Times New Roman" w:cs="Times New Roman"/>
              </w:rPr>
            </w:pPr>
            <w:r w:rsidRPr="002D1A46">
              <w:rPr>
                <w:rFonts w:ascii="Times New Roman" w:hAnsi="Times New Roman" w:cs="Times New Roman"/>
              </w:rPr>
              <w:t>Единая лекционная система</w:t>
            </w:r>
          </w:p>
          <w:p w:rsidR="00D42491" w:rsidRDefault="00D42491" w:rsidP="00D42491">
            <w:pPr>
              <w:rPr>
                <w:rFonts w:ascii="Times New Roman" w:hAnsi="Times New Roman" w:cs="Times New Roman"/>
              </w:rPr>
            </w:pPr>
            <w:r w:rsidRPr="002D1A46">
              <w:rPr>
                <w:rFonts w:ascii="Times New Roman" w:hAnsi="Times New Roman" w:cs="Times New Roman"/>
              </w:rPr>
              <w:t>djamaaitekova@gmail.ru</w:t>
            </w:r>
          </w:p>
        </w:tc>
        <w:tc>
          <w:tcPr>
            <w:tcW w:w="1976" w:type="dxa"/>
          </w:tcPr>
          <w:p w:rsidR="00D42491" w:rsidRDefault="00D42491" w:rsidP="00D42491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Айтекова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Д.А</w:t>
            </w:r>
          </w:p>
        </w:tc>
      </w:tr>
      <w:tr w:rsidR="00441F4D" w:rsidRPr="00E6122B" w:rsidTr="008534F9">
        <w:trPr>
          <w:trHeight w:val="20"/>
          <w:jc w:val="center"/>
        </w:trPr>
        <w:tc>
          <w:tcPr>
            <w:tcW w:w="1409" w:type="dxa"/>
            <w:shd w:val="clear" w:color="auto" w:fill="auto"/>
          </w:tcPr>
          <w:p w:rsidR="00441F4D" w:rsidRPr="00E4674B" w:rsidRDefault="00441F4D" w:rsidP="004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74B">
              <w:rPr>
                <w:rFonts w:ascii="Times New Roman" w:hAnsi="Times New Roman" w:cs="Times New Roman"/>
                <w:sz w:val="24"/>
                <w:szCs w:val="24"/>
              </w:rPr>
              <w:t xml:space="preserve">22.04.2020 </w:t>
            </w:r>
          </w:p>
        </w:tc>
        <w:tc>
          <w:tcPr>
            <w:tcW w:w="1559" w:type="dxa"/>
            <w:shd w:val="clear" w:color="auto" w:fill="auto"/>
          </w:tcPr>
          <w:p w:rsidR="00441F4D" w:rsidRDefault="00441F4D" w:rsidP="004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5 гр.</w:t>
            </w:r>
          </w:p>
        </w:tc>
        <w:tc>
          <w:tcPr>
            <w:tcW w:w="1843" w:type="dxa"/>
            <w:shd w:val="clear" w:color="auto" w:fill="auto"/>
          </w:tcPr>
          <w:p w:rsidR="00441F4D" w:rsidRDefault="00441F4D" w:rsidP="00441F4D">
            <w:r>
              <w:rPr>
                <w:rFonts w:ascii="Times New Roman" w:hAnsi="Times New Roman" w:cs="Times New Roman"/>
                <w:sz w:val="24"/>
                <w:szCs w:val="24"/>
              </w:rPr>
              <w:t>Анемии. Особенности течения у беременных</w:t>
            </w:r>
          </w:p>
        </w:tc>
        <w:tc>
          <w:tcPr>
            <w:tcW w:w="4961" w:type="dxa"/>
            <w:shd w:val="clear" w:color="auto" w:fill="auto"/>
          </w:tcPr>
          <w:p w:rsidR="00441F4D" w:rsidRPr="00677A5E" w:rsidRDefault="00441F4D" w:rsidP="00441F4D">
            <w:pPr>
              <w:pStyle w:val="a4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677A5E">
              <w:rPr>
                <w:rFonts w:ascii="Times New Roman" w:hAnsi="Times New Roman" w:cs="Times New Roman"/>
                <w:sz w:val="24"/>
                <w:szCs w:val="24"/>
              </w:rPr>
              <w:t xml:space="preserve">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анемия»</w:t>
            </w:r>
          </w:p>
          <w:p w:rsidR="00441F4D" w:rsidRPr="00677A5E" w:rsidRDefault="00441F4D" w:rsidP="00441F4D">
            <w:pPr>
              <w:pStyle w:val="a4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E">
              <w:rPr>
                <w:rFonts w:ascii="Times New Roman" w:hAnsi="Times New Roman" w:cs="Times New Roman"/>
                <w:sz w:val="24"/>
                <w:szCs w:val="24"/>
              </w:rPr>
              <w:t xml:space="preserve">Эпидемиология, роль </w:t>
            </w:r>
            <w:proofErr w:type="gramStart"/>
            <w:r w:rsidRPr="00677A5E">
              <w:rPr>
                <w:rFonts w:ascii="Times New Roman" w:hAnsi="Times New Roman" w:cs="Times New Roman"/>
                <w:sz w:val="24"/>
                <w:szCs w:val="24"/>
              </w:rPr>
              <w:t xml:space="preserve">факторов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риска</w:t>
            </w:r>
            <w:proofErr w:type="gramEnd"/>
          </w:p>
          <w:p w:rsidR="00441F4D" w:rsidRPr="00677A5E" w:rsidRDefault="00441F4D" w:rsidP="00441F4D">
            <w:pPr>
              <w:pStyle w:val="a4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E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Клинические проявления. Принципы диагностики.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1F4D" w:rsidRPr="00677A5E" w:rsidRDefault="00441F4D" w:rsidP="00441F4D">
            <w:pPr>
              <w:pStyle w:val="a4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gramStart"/>
            <w:r w:rsidRPr="00677A5E">
              <w:rPr>
                <w:rFonts w:ascii="Times New Roman" w:hAnsi="Times New Roman" w:cs="Times New Roman"/>
                <w:sz w:val="24"/>
                <w:szCs w:val="24"/>
              </w:rPr>
              <w:t xml:space="preserve">лечения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анемий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Осложнения</w:t>
            </w:r>
            <w:r w:rsidRPr="00677A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41F4D" w:rsidRPr="003344A4" w:rsidRDefault="00441F4D" w:rsidP="00441F4D">
            <w:pPr>
              <w:pStyle w:val="a4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E">
              <w:rPr>
                <w:rFonts w:ascii="Times New Roman" w:hAnsi="Times New Roman" w:cs="Times New Roman"/>
                <w:sz w:val="24"/>
                <w:szCs w:val="24"/>
              </w:rPr>
              <w:t>Особенности течения у беременных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441F4D" w:rsidRPr="00FB6D22" w:rsidRDefault="00441F4D" w:rsidP="004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amirgamzaeva</w:t>
            </w:r>
            <w:proofErr w:type="spellEnd"/>
            <w:r w:rsidRPr="00FB6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B6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patimat</w:t>
            </w:r>
            <w:proofErr w:type="spellEnd"/>
            <w:r w:rsidRPr="00FB6D2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B6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B6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B6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41F4D" w:rsidRPr="000B54C0" w:rsidRDefault="00441F4D" w:rsidP="004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76" w:type="dxa"/>
            <w:shd w:val="clear" w:color="auto" w:fill="auto"/>
          </w:tcPr>
          <w:p w:rsidR="00441F4D" w:rsidRPr="00FB6D22" w:rsidRDefault="00441F4D" w:rsidP="004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Амиргамзаева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  <w:p w:rsidR="00441F4D" w:rsidRDefault="00441F4D" w:rsidP="004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6D" w:rsidRPr="00E6122B" w:rsidTr="00070002">
        <w:trPr>
          <w:trHeight w:val="20"/>
          <w:jc w:val="center"/>
        </w:trPr>
        <w:tc>
          <w:tcPr>
            <w:tcW w:w="1409" w:type="dxa"/>
          </w:tcPr>
          <w:p w:rsidR="005D416D" w:rsidRPr="0024192E" w:rsidRDefault="005D416D" w:rsidP="005D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</w:tc>
        <w:tc>
          <w:tcPr>
            <w:tcW w:w="1559" w:type="dxa"/>
          </w:tcPr>
          <w:p w:rsidR="005D416D" w:rsidRPr="0024192E" w:rsidRDefault="005D416D" w:rsidP="005D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2.5гр</w:t>
            </w:r>
          </w:p>
        </w:tc>
        <w:tc>
          <w:tcPr>
            <w:tcW w:w="1843" w:type="dxa"/>
          </w:tcPr>
          <w:p w:rsidR="005D416D" w:rsidRPr="006632F7" w:rsidRDefault="005D416D" w:rsidP="005D4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туберкулеза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D" w:rsidRDefault="005D416D" w:rsidP="005D4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1.Специфическая и неспецифическая профилактика.</w:t>
            </w:r>
          </w:p>
          <w:p w:rsidR="005D416D" w:rsidRDefault="005D416D" w:rsidP="005D4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2.Техника постановки и показания БЦЖ.</w:t>
            </w:r>
          </w:p>
          <w:p w:rsidR="005D416D" w:rsidRPr="006632F7" w:rsidRDefault="005D416D" w:rsidP="005D4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3.какой иммунитет формирует вакцинация БЦЖ</w:t>
            </w:r>
          </w:p>
        </w:tc>
        <w:tc>
          <w:tcPr>
            <w:tcW w:w="3119" w:type="dxa"/>
          </w:tcPr>
          <w:p w:rsidR="005D416D" w:rsidRPr="004F6007" w:rsidRDefault="005D416D" w:rsidP="005D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alitova08@mail.ru</w:t>
            </w:r>
          </w:p>
        </w:tc>
        <w:tc>
          <w:tcPr>
            <w:tcW w:w="1976" w:type="dxa"/>
          </w:tcPr>
          <w:p w:rsidR="005D416D" w:rsidRDefault="005D416D" w:rsidP="005D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Чеэрова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E6502B" w:rsidRPr="00E6502B" w:rsidTr="00E01390">
        <w:trPr>
          <w:trHeight w:val="20"/>
          <w:jc w:val="center"/>
        </w:trPr>
        <w:tc>
          <w:tcPr>
            <w:tcW w:w="1409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65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.05.20.</w:t>
            </w:r>
          </w:p>
        </w:tc>
        <w:tc>
          <w:tcPr>
            <w:tcW w:w="1559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2к5гр</w:t>
            </w:r>
          </w:p>
        </w:tc>
        <w:tc>
          <w:tcPr>
            <w:tcW w:w="1843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Грибковые заболевания  кожи</w:t>
            </w:r>
          </w:p>
        </w:tc>
        <w:tc>
          <w:tcPr>
            <w:tcW w:w="4961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Стафилодермии</w:t>
            </w:r>
            <w:proofErr w:type="spellEnd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стрептодермии</w:t>
            </w:r>
            <w:proofErr w:type="spellEnd"/>
            <w:proofErr w:type="gramEnd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 xml:space="preserve"> – клиника, лечение</w:t>
            </w:r>
          </w:p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Kerimova22.12.1949@mail.ru</w:t>
            </w:r>
          </w:p>
        </w:tc>
        <w:tc>
          <w:tcPr>
            <w:tcW w:w="1976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 xml:space="preserve">Керимова </w:t>
            </w:r>
            <w:proofErr w:type="spellStart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Салихат</w:t>
            </w:r>
            <w:proofErr w:type="spellEnd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Ханапиевна</w:t>
            </w:r>
            <w:proofErr w:type="spellEnd"/>
          </w:p>
        </w:tc>
      </w:tr>
      <w:tr w:rsidR="00E6502B" w:rsidRPr="00E6502B" w:rsidTr="00E01390">
        <w:trPr>
          <w:trHeight w:val="20"/>
          <w:jc w:val="center"/>
        </w:trPr>
        <w:tc>
          <w:tcPr>
            <w:tcW w:w="1409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25.05.20.</w:t>
            </w:r>
          </w:p>
        </w:tc>
        <w:tc>
          <w:tcPr>
            <w:tcW w:w="1559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к5гр</w:t>
            </w:r>
            <w:r w:rsidRPr="00E65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(3)</w:t>
            </w:r>
          </w:p>
        </w:tc>
        <w:tc>
          <w:tcPr>
            <w:tcW w:w="1843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С/пр. при вирусных заболеваниях кожи</w:t>
            </w:r>
          </w:p>
        </w:tc>
        <w:tc>
          <w:tcPr>
            <w:tcW w:w="4961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Герпес, опоясывающий лишай, моллюск, бородавки – этиология, патогенез, лечение</w:t>
            </w:r>
          </w:p>
        </w:tc>
        <w:tc>
          <w:tcPr>
            <w:tcW w:w="3119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Единый лекционный материал.</w:t>
            </w:r>
          </w:p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Kerimova22.12.1949@mail.ru</w:t>
            </w:r>
          </w:p>
        </w:tc>
        <w:tc>
          <w:tcPr>
            <w:tcW w:w="1976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 xml:space="preserve">Керимова </w:t>
            </w:r>
            <w:proofErr w:type="spellStart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Салихат</w:t>
            </w:r>
            <w:proofErr w:type="spellEnd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Ханапиевна</w:t>
            </w:r>
            <w:proofErr w:type="spellEnd"/>
          </w:p>
        </w:tc>
      </w:tr>
      <w:tr w:rsidR="00FE2C9B" w:rsidRPr="00E6502B" w:rsidTr="00E01390">
        <w:trPr>
          <w:trHeight w:val="20"/>
          <w:jc w:val="center"/>
        </w:trPr>
        <w:tc>
          <w:tcPr>
            <w:tcW w:w="1409" w:type="dxa"/>
          </w:tcPr>
          <w:p w:rsidR="00FE2C9B" w:rsidRDefault="00FE2C9B" w:rsidP="00FE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1559" w:type="dxa"/>
          </w:tcPr>
          <w:p w:rsidR="00FE2C9B" w:rsidRDefault="00FE2C9B" w:rsidP="00FE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843" w:type="dxa"/>
          </w:tcPr>
          <w:p w:rsidR="00FE2C9B" w:rsidRDefault="00FE2C9B" w:rsidP="00FE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Маниакально- депрессивный психоз, шизофрения</w:t>
            </w:r>
          </w:p>
        </w:tc>
        <w:tc>
          <w:tcPr>
            <w:tcW w:w="4961" w:type="dxa"/>
          </w:tcPr>
          <w:p w:rsidR="00FE2C9B" w:rsidRDefault="00FE2C9B" w:rsidP="00FE2C9B">
            <w:pPr>
              <w:pStyle w:val="a4"/>
              <w:numPr>
                <w:ilvl w:val="0"/>
                <w:numId w:val="30"/>
              </w:numPr>
              <w:spacing w:line="24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Дать определение, понятия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маниакально- депрессивный психоз</w:t>
            </w:r>
          </w:p>
          <w:p w:rsidR="00FE2C9B" w:rsidRPr="00C40C6A" w:rsidRDefault="00FE2C9B" w:rsidP="00FE2C9B">
            <w:pPr>
              <w:pStyle w:val="a4"/>
              <w:numPr>
                <w:ilvl w:val="0"/>
                <w:numId w:val="30"/>
              </w:numPr>
              <w:spacing w:line="240" w:lineRule="auto"/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маниакально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депрессивного психоза</w:t>
            </w:r>
          </w:p>
          <w:p w:rsidR="00FE2C9B" w:rsidRDefault="00FE2C9B" w:rsidP="00FE2C9B">
            <w:pPr>
              <w:pStyle w:val="a4"/>
              <w:numPr>
                <w:ilvl w:val="0"/>
                <w:numId w:val="30"/>
              </w:numPr>
              <w:spacing w:line="240" w:lineRule="auto"/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C6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маниакально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депрессивного психоза    </w:t>
            </w:r>
          </w:p>
          <w:p w:rsidR="00FE2C9B" w:rsidRDefault="00FE2C9B" w:rsidP="00FE2C9B">
            <w:pPr>
              <w:pStyle w:val="a4"/>
              <w:numPr>
                <w:ilvl w:val="0"/>
                <w:numId w:val="30"/>
              </w:numPr>
              <w:spacing w:line="240" w:lineRule="auto"/>
              <w:ind w:left="38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Лечение   маниакально- депрессивного психоза </w:t>
            </w:r>
          </w:p>
          <w:p w:rsidR="00FE2C9B" w:rsidRPr="009304C1" w:rsidRDefault="00FE2C9B" w:rsidP="00FE2C9B">
            <w:pPr>
              <w:pStyle w:val="a4"/>
              <w:ind w:lef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больными при маниакально- депрессивном психозе</w:t>
            </w:r>
            <w:r w:rsidRPr="00930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FE2C9B" w:rsidRPr="00691E68" w:rsidRDefault="00FE2C9B" w:rsidP="00FE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umagani_barinova@mail.ru</w:t>
            </w:r>
          </w:p>
          <w:p w:rsidR="00FE2C9B" w:rsidRPr="00327951" w:rsidRDefault="00FE2C9B" w:rsidP="00FE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FE2C9B" w:rsidRPr="00162A43" w:rsidRDefault="00FE2C9B" w:rsidP="00FE2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У.А.</w:t>
            </w:r>
          </w:p>
        </w:tc>
      </w:tr>
      <w:tr w:rsidR="006B6EB8" w:rsidRPr="00E6502B" w:rsidTr="00E01390">
        <w:trPr>
          <w:trHeight w:val="20"/>
          <w:jc w:val="center"/>
        </w:trPr>
        <w:tc>
          <w:tcPr>
            <w:tcW w:w="1409" w:type="dxa"/>
          </w:tcPr>
          <w:p w:rsidR="006B6EB8" w:rsidRDefault="006B6EB8" w:rsidP="006B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1559" w:type="dxa"/>
          </w:tcPr>
          <w:p w:rsidR="006B6EB8" w:rsidRDefault="006B6EB8" w:rsidP="006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 гр. (3)</w:t>
            </w:r>
          </w:p>
        </w:tc>
        <w:tc>
          <w:tcPr>
            <w:tcW w:w="1843" w:type="dxa"/>
          </w:tcPr>
          <w:p w:rsidR="006B6EB8" w:rsidRDefault="006B6EB8" w:rsidP="006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Гипертоническая болезнь. Особенности течения у беременных.</w:t>
            </w:r>
          </w:p>
        </w:tc>
        <w:tc>
          <w:tcPr>
            <w:tcW w:w="4961" w:type="dxa"/>
          </w:tcPr>
          <w:p w:rsidR="006B6EB8" w:rsidRPr="00B401FA" w:rsidRDefault="006B6EB8" w:rsidP="006B6EB8">
            <w:pPr>
              <w:pStyle w:val="a4"/>
              <w:numPr>
                <w:ilvl w:val="0"/>
                <w:numId w:val="35"/>
              </w:numPr>
              <w:spacing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гипертоническая болезнь.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6EB8" w:rsidRPr="00B401FA" w:rsidRDefault="006B6EB8" w:rsidP="006B6EB8">
            <w:pPr>
              <w:pStyle w:val="a4"/>
              <w:numPr>
                <w:ilvl w:val="0"/>
                <w:numId w:val="35"/>
              </w:numPr>
              <w:spacing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Эпидемиология, роль </w:t>
            </w:r>
            <w:proofErr w:type="gramStart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факторов  риска</w:t>
            </w:r>
            <w:proofErr w:type="gramEnd"/>
          </w:p>
          <w:p w:rsidR="006B6EB8" w:rsidRPr="00B401FA" w:rsidRDefault="006B6EB8" w:rsidP="006B6EB8">
            <w:pPr>
              <w:pStyle w:val="a4"/>
              <w:numPr>
                <w:ilvl w:val="0"/>
                <w:numId w:val="35"/>
              </w:numPr>
              <w:spacing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Клинические проявления. Принципы диагностики.  </w:t>
            </w:r>
          </w:p>
          <w:p w:rsidR="006B6EB8" w:rsidRPr="00B401FA" w:rsidRDefault="006B6EB8" w:rsidP="006B6EB8">
            <w:pPr>
              <w:pStyle w:val="a4"/>
              <w:numPr>
                <w:ilvl w:val="0"/>
                <w:numId w:val="35"/>
              </w:numPr>
              <w:spacing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лечения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.  Осложнения. </w:t>
            </w:r>
          </w:p>
          <w:p w:rsidR="006B6EB8" w:rsidRPr="00C561DE" w:rsidRDefault="006B6EB8" w:rsidP="006B6EB8">
            <w:pPr>
              <w:pStyle w:val="a4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82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Роль медсестры в оказании помощи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беременным.</w:t>
            </w:r>
          </w:p>
        </w:tc>
        <w:tc>
          <w:tcPr>
            <w:tcW w:w="3119" w:type="dxa"/>
          </w:tcPr>
          <w:p w:rsidR="006B6EB8" w:rsidRPr="00F3019E" w:rsidRDefault="006B6EB8" w:rsidP="006B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Sabinovich1970@ yandex.ru  </w:t>
            </w:r>
          </w:p>
        </w:tc>
        <w:tc>
          <w:tcPr>
            <w:tcW w:w="1976" w:type="dxa"/>
          </w:tcPr>
          <w:p w:rsidR="006B6EB8" w:rsidRPr="00162A43" w:rsidRDefault="006B6EB8" w:rsidP="006B6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С.Г.</w:t>
            </w:r>
          </w:p>
        </w:tc>
      </w:tr>
      <w:tr w:rsidR="005D416D" w:rsidRPr="00E6122B" w:rsidTr="00504EC0">
        <w:trPr>
          <w:trHeight w:val="20"/>
          <w:jc w:val="center"/>
        </w:trPr>
        <w:tc>
          <w:tcPr>
            <w:tcW w:w="1409" w:type="dxa"/>
          </w:tcPr>
          <w:p w:rsidR="005D416D" w:rsidRPr="00C82DB6" w:rsidRDefault="005D416D" w:rsidP="005D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1559" w:type="dxa"/>
          </w:tcPr>
          <w:p w:rsidR="005D416D" w:rsidRPr="005F3D58" w:rsidRDefault="005D416D" w:rsidP="005D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2.5гр (1,2,3)</w:t>
            </w:r>
          </w:p>
        </w:tc>
        <w:tc>
          <w:tcPr>
            <w:tcW w:w="1843" w:type="dxa"/>
          </w:tcPr>
          <w:p w:rsidR="005D416D" w:rsidRPr="00162103" w:rsidRDefault="005D416D" w:rsidP="005D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принципы лечения туберкулеза. Лечение туберкулеза женских половых органов.</w:t>
            </w:r>
          </w:p>
        </w:tc>
        <w:tc>
          <w:tcPr>
            <w:tcW w:w="4961" w:type="dxa"/>
          </w:tcPr>
          <w:p w:rsidR="005D416D" w:rsidRDefault="005D416D" w:rsidP="005D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1.Классификация противотуберкулезных препаратов.</w:t>
            </w:r>
          </w:p>
          <w:p w:rsidR="005D416D" w:rsidRDefault="005D416D" w:rsidP="005D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2.Критерии правильности лечения туберкулеза.</w:t>
            </w:r>
          </w:p>
          <w:p w:rsidR="005D416D" w:rsidRPr="00162103" w:rsidRDefault="005D416D" w:rsidP="005D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3.Разновидности методов лечения туберкулеза женских половых органов.</w:t>
            </w:r>
          </w:p>
        </w:tc>
        <w:tc>
          <w:tcPr>
            <w:tcW w:w="3119" w:type="dxa"/>
          </w:tcPr>
          <w:p w:rsidR="005D416D" w:rsidRPr="004F6007" w:rsidRDefault="005D416D" w:rsidP="005D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alitova08@mail.ru</w:t>
            </w:r>
          </w:p>
        </w:tc>
        <w:tc>
          <w:tcPr>
            <w:tcW w:w="1976" w:type="dxa"/>
          </w:tcPr>
          <w:p w:rsidR="005D416D" w:rsidRDefault="005D416D" w:rsidP="005D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Чеэрова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E6502B" w:rsidRPr="00E6122B" w:rsidTr="00504EC0">
        <w:trPr>
          <w:trHeight w:val="20"/>
          <w:jc w:val="center"/>
        </w:trPr>
        <w:tc>
          <w:tcPr>
            <w:tcW w:w="1409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27.05.20.</w:t>
            </w:r>
          </w:p>
        </w:tc>
        <w:tc>
          <w:tcPr>
            <w:tcW w:w="1559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2к5гр</w:t>
            </w:r>
            <w:r w:rsidRPr="00E65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(1,2)</w:t>
            </w:r>
          </w:p>
        </w:tc>
        <w:tc>
          <w:tcPr>
            <w:tcW w:w="1843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 xml:space="preserve"> при болезнях кожи с аутоиммунной этиологией</w:t>
            </w:r>
          </w:p>
        </w:tc>
        <w:tc>
          <w:tcPr>
            <w:tcW w:w="4961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Псориаз, красный плоский лишай, красная волчанка-этиология, патогенез,</w:t>
            </w:r>
          </w:p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 xml:space="preserve">клиника и лечение </w:t>
            </w:r>
          </w:p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Единый лекционный материал.</w:t>
            </w:r>
          </w:p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Kerimova22.12.1949@mail.ru</w:t>
            </w:r>
          </w:p>
        </w:tc>
        <w:tc>
          <w:tcPr>
            <w:tcW w:w="1976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 xml:space="preserve">Керимова </w:t>
            </w:r>
            <w:proofErr w:type="spellStart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Салихат</w:t>
            </w:r>
            <w:proofErr w:type="spellEnd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Ханапиевна</w:t>
            </w:r>
            <w:proofErr w:type="spellEnd"/>
          </w:p>
        </w:tc>
      </w:tr>
      <w:tr w:rsidR="00E6502B" w:rsidRPr="00E6122B" w:rsidTr="00504EC0">
        <w:trPr>
          <w:trHeight w:val="20"/>
          <w:jc w:val="center"/>
        </w:trPr>
        <w:tc>
          <w:tcPr>
            <w:tcW w:w="1409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28.05.20.</w:t>
            </w:r>
          </w:p>
        </w:tc>
        <w:tc>
          <w:tcPr>
            <w:tcW w:w="1559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2к5гр</w:t>
            </w:r>
          </w:p>
        </w:tc>
        <w:tc>
          <w:tcPr>
            <w:tcW w:w="1843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Понятия об инфекциях, передающихся половым путем</w:t>
            </w:r>
          </w:p>
        </w:tc>
        <w:tc>
          <w:tcPr>
            <w:tcW w:w="4961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 xml:space="preserve">Хламидиоз, бактериальный </w:t>
            </w:r>
            <w:proofErr w:type="spellStart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вагиноз</w:t>
            </w:r>
            <w:proofErr w:type="spellEnd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 xml:space="preserve"> – симптомы, клиника, лечение</w:t>
            </w:r>
          </w:p>
        </w:tc>
        <w:tc>
          <w:tcPr>
            <w:tcW w:w="3119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Kerimova22.12.1949@mail.ru</w:t>
            </w:r>
          </w:p>
        </w:tc>
        <w:tc>
          <w:tcPr>
            <w:tcW w:w="1976" w:type="dxa"/>
          </w:tcPr>
          <w:p w:rsidR="00E6502B" w:rsidRP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2B">
              <w:rPr>
                <w:rFonts w:ascii="Times New Roman" w:hAnsi="Times New Roman" w:cs="Times New Roman"/>
                <w:sz w:val="24"/>
                <w:szCs w:val="24"/>
              </w:rPr>
              <w:t xml:space="preserve">Керимова </w:t>
            </w:r>
            <w:proofErr w:type="spellStart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Салихат</w:t>
            </w:r>
            <w:proofErr w:type="spellEnd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02B">
              <w:rPr>
                <w:rFonts w:ascii="Times New Roman" w:hAnsi="Times New Roman" w:cs="Times New Roman"/>
                <w:sz w:val="24"/>
                <w:szCs w:val="24"/>
              </w:rPr>
              <w:t>Ханапиевна</w:t>
            </w:r>
            <w:proofErr w:type="spellEnd"/>
          </w:p>
        </w:tc>
      </w:tr>
      <w:tr w:rsidR="005D416D" w:rsidRPr="00E6122B" w:rsidTr="00432F33">
        <w:trPr>
          <w:trHeight w:val="20"/>
          <w:jc w:val="center"/>
        </w:trPr>
        <w:tc>
          <w:tcPr>
            <w:tcW w:w="1409" w:type="dxa"/>
          </w:tcPr>
          <w:p w:rsidR="005D416D" w:rsidRPr="005B6D70" w:rsidRDefault="005D416D" w:rsidP="005D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28.05.2020</w:t>
            </w:r>
          </w:p>
        </w:tc>
        <w:tc>
          <w:tcPr>
            <w:tcW w:w="1559" w:type="dxa"/>
          </w:tcPr>
          <w:p w:rsidR="005D416D" w:rsidRPr="005B6D70" w:rsidRDefault="005D416D" w:rsidP="005D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843" w:type="dxa"/>
          </w:tcPr>
          <w:p w:rsidR="005D416D" w:rsidRPr="005B6D70" w:rsidRDefault="005D416D" w:rsidP="005D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4961" w:type="dxa"/>
          </w:tcPr>
          <w:p w:rsidR="005D416D" w:rsidRPr="005B6D70" w:rsidRDefault="005D416D" w:rsidP="005D416D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1.Совершенствование техники прыжка в длину с разбега способом «согнув ноги».2. Повышение уровня ОФП (специальные беговые 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  прыжковые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упражнения).3. Выполнение К.Н. – прыжок в длину с разбега.</w:t>
            </w:r>
          </w:p>
          <w:p w:rsidR="005D416D" w:rsidRPr="005B6D70" w:rsidRDefault="005D416D" w:rsidP="005D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D416D" w:rsidRPr="005B6D70" w:rsidRDefault="005D416D" w:rsidP="005D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olga.kolganova.olga@mail.</w:t>
              </w:r>
              <w:proofErr w:type="spellStart"/>
              <w:r w:rsidRPr="005B6D7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416D" w:rsidRPr="005B6D70" w:rsidRDefault="005D416D" w:rsidP="005D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5D416D" w:rsidRPr="005B6D70" w:rsidRDefault="005D416D" w:rsidP="005D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Колганова О.Н</w:t>
            </w:r>
          </w:p>
        </w:tc>
      </w:tr>
      <w:tr w:rsidR="00D42491" w:rsidRPr="00E6122B" w:rsidTr="00432F33">
        <w:trPr>
          <w:trHeight w:val="20"/>
          <w:jc w:val="center"/>
        </w:trPr>
        <w:tc>
          <w:tcPr>
            <w:tcW w:w="1409" w:type="dxa"/>
          </w:tcPr>
          <w:p w:rsidR="00D42491" w:rsidRDefault="00D42491" w:rsidP="00D4249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1559" w:type="dxa"/>
          </w:tcPr>
          <w:p w:rsidR="00D42491" w:rsidRDefault="00D42491" w:rsidP="00D4249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2.5гр</w:t>
            </w:r>
          </w:p>
        </w:tc>
        <w:tc>
          <w:tcPr>
            <w:tcW w:w="1843" w:type="dxa"/>
          </w:tcPr>
          <w:p w:rsidR="00D42491" w:rsidRDefault="00D42491" w:rsidP="00D4249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Экстрагенитальная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патология и беременность</w:t>
            </w:r>
          </w:p>
        </w:tc>
        <w:tc>
          <w:tcPr>
            <w:tcW w:w="4961" w:type="dxa"/>
          </w:tcPr>
          <w:p w:rsidR="00D42491" w:rsidRDefault="00D42491" w:rsidP="00D42491">
            <w:pPr>
              <w:pStyle w:val="a4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почек</w:t>
            </w:r>
          </w:p>
          <w:p w:rsidR="00D42491" w:rsidRDefault="00D42491" w:rsidP="00D42491">
            <w:pPr>
              <w:pStyle w:val="a4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ЖКТ</w:t>
            </w:r>
          </w:p>
          <w:p w:rsidR="00D42491" w:rsidRDefault="00D42491" w:rsidP="00D42491">
            <w:pPr>
              <w:pStyle w:val="a4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половых органов</w:t>
            </w:r>
          </w:p>
          <w:p w:rsidR="00D42491" w:rsidRDefault="00D42491" w:rsidP="00D42491">
            <w:pPr>
              <w:pStyle w:val="a4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органов дыхания</w:t>
            </w:r>
          </w:p>
          <w:p w:rsidR="00D42491" w:rsidRDefault="00D42491" w:rsidP="00D42491">
            <w:pPr>
              <w:pStyle w:val="a4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течения и ведения беременности и родов</w:t>
            </w:r>
          </w:p>
          <w:p w:rsidR="00D42491" w:rsidRDefault="00D42491" w:rsidP="00D42491">
            <w:pPr>
              <w:pStyle w:val="a4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для прерывания беременности</w:t>
            </w:r>
          </w:p>
          <w:p w:rsidR="00D42491" w:rsidRPr="00056AE6" w:rsidRDefault="00D42491" w:rsidP="00D42491">
            <w:pPr>
              <w:pStyle w:val="a4"/>
              <w:numPr>
                <w:ilvl w:val="0"/>
                <w:numId w:val="23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осложнений</w:t>
            </w:r>
          </w:p>
        </w:tc>
        <w:tc>
          <w:tcPr>
            <w:tcW w:w="3119" w:type="dxa"/>
          </w:tcPr>
          <w:p w:rsidR="00D42491" w:rsidRPr="00A05142" w:rsidRDefault="00D42491" w:rsidP="00D42491">
            <w:pPr>
              <w:rPr>
                <w:rFonts w:ascii="Times New Roman" w:hAnsi="Times New Roman" w:cs="Times New Roman"/>
              </w:rPr>
            </w:pPr>
            <w:r w:rsidRPr="00A05142"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D42491" w:rsidRPr="00A05142" w:rsidRDefault="00D42491" w:rsidP="00D42491">
            <w:pPr>
              <w:rPr>
                <w:rFonts w:ascii="Times New Roman" w:hAnsi="Times New Roman" w:cs="Times New Roman"/>
              </w:rPr>
            </w:pPr>
            <w:r w:rsidRPr="00A05142">
              <w:rPr>
                <w:rFonts w:ascii="Times New Roman" w:hAnsi="Times New Roman" w:cs="Times New Roman"/>
              </w:rPr>
              <w:t>Единая лекционная система</w:t>
            </w:r>
          </w:p>
          <w:p w:rsidR="00D42491" w:rsidRDefault="00D42491" w:rsidP="00D42491">
            <w:pPr>
              <w:rPr>
                <w:rFonts w:ascii="Times New Roman" w:hAnsi="Times New Roman" w:cs="Times New Roman"/>
              </w:rPr>
            </w:pPr>
            <w:r w:rsidRPr="00A05142">
              <w:rPr>
                <w:rFonts w:ascii="Times New Roman" w:hAnsi="Times New Roman" w:cs="Times New Roman"/>
              </w:rPr>
              <w:t>djamaaitekova@gmail.ru</w:t>
            </w:r>
          </w:p>
        </w:tc>
        <w:tc>
          <w:tcPr>
            <w:tcW w:w="1976" w:type="dxa"/>
          </w:tcPr>
          <w:p w:rsidR="00D42491" w:rsidRDefault="00D42491" w:rsidP="00D42491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Айтекова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 Д.А</w:t>
            </w:r>
          </w:p>
        </w:tc>
      </w:tr>
      <w:tr w:rsidR="00441F4D" w:rsidRPr="00E6122B" w:rsidTr="005E2C5D">
        <w:trPr>
          <w:trHeight w:val="20"/>
          <w:jc w:val="center"/>
        </w:trPr>
        <w:tc>
          <w:tcPr>
            <w:tcW w:w="1409" w:type="dxa"/>
            <w:shd w:val="clear" w:color="auto" w:fill="auto"/>
          </w:tcPr>
          <w:p w:rsidR="00441F4D" w:rsidRPr="00E4674B" w:rsidRDefault="00441F4D" w:rsidP="004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4674B">
              <w:rPr>
                <w:rFonts w:ascii="Times New Roman" w:hAnsi="Times New Roman" w:cs="Times New Roman"/>
                <w:sz w:val="24"/>
                <w:szCs w:val="24"/>
              </w:rPr>
              <w:t xml:space="preserve">.04.2020 </w:t>
            </w:r>
          </w:p>
        </w:tc>
        <w:tc>
          <w:tcPr>
            <w:tcW w:w="1559" w:type="dxa"/>
            <w:shd w:val="clear" w:color="auto" w:fill="auto"/>
          </w:tcPr>
          <w:p w:rsidR="00441F4D" w:rsidRDefault="00441F4D" w:rsidP="004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5 гр.</w:t>
            </w:r>
          </w:p>
        </w:tc>
        <w:tc>
          <w:tcPr>
            <w:tcW w:w="1843" w:type="dxa"/>
            <w:shd w:val="clear" w:color="auto" w:fill="auto"/>
          </w:tcPr>
          <w:p w:rsidR="00441F4D" w:rsidRDefault="00441F4D" w:rsidP="004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Лейкозы. Особенности течения у беременных.</w:t>
            </w:r>
          </w:p>
        </w:tc>
        <w:tc>
          <w:tcPr>
            <w:tcW w:w="4961" w:type="dxa"/>
            <w:shd w:val="clear" w:color="auto" w:fill="auto"/>
          </w:tcPr>
          <w:p w:rsidR="00441F4D" w:rsidRPr="00677A5E" w:rsidRDefault="00441F4D" w:rsidP="00441F4D">
            <w:pPr>
              <w:pStyle w:val="a4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677A5E">
              <w:rPr>
                <w:rFonts w:ascii="Times New Roman" w:hAnsi="Times New Roman" w:cs="Times New Roman"/>
                <w:sz w:val="24"/>
                <w:szCs w:val="24"/>
              </w:rPr>
              <w:t xml:space="preserve">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лейкоз», виды.</w:t>
            </w:r>
          </w:p>
          <w:p w:rsidR="00441F4D" w:rsidRPr="00677A5E" w:rsidRDefault="00441F4D" w:rsidP="00441F4D">
            <w:pPr>
              <w:pStyle w:val="a4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E">
              <w:rPr>
                <w:rFonts w:ascii="Times New Roman" w:hAnsi="Times New Roman" w:cs="Times New Roman"/>
                <w:sz w:val="24"/>
                <w:szCs w:val="24"/>
              </w:rPr>
              <w:t xml:space="preserve">Эпидемиология, роль </w:t>
            </w:r>
            <w:proofErr w:type="gramStart"/>
            <w:r w:rsidRPr="00677A5E">
              <w:rPr>
                <w:rFonts w:ascii="Times New Roman" w:hAnsi="Times New Roman" w:cs="Times New Roman"/>
                <w:sz w:val="24"/>
                <w:szCs w:val="24"/>
              </w:rPr>
              <w:t xml:space="preserve">факторов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риска</w:t>
            </w:r>
            <w:proofErr w:type="gramEnd"/>
          </w:p>
          <w:p w:rsidR="00441F4D" w:rsidRPr="00677A5E" w:rsidRDefault="00441F4D" w:rsidP="00441F4D">
            <w:pPr>
              <w:pStyle w:val="a4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E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Клинические проявления. Принципы диагностики.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1F4D" w:rsidRPr="00677A5E" w:rsidRDefault="00441F4D" w:rsidP="00441F4D">
            <w:pPr>
              <w:pStyle w:val="a4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gramStart"/>
            <w:r w:rsidRPr="00677A5E">
              <w:rPr>
                <w:rFonts w:ascii="Times New Roman" w:hAnsi="Times New Roman" w:cs="Times New Roman"/>
                <w:sz w:val="24"/>
                <w:szCs w:val="24"/>
              </w:rPr>
              <w:t xml:space="preserve">лечения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лейкозов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Осложнения</w:t>
            </w:r>
            <w:r w:rsidRPr="00677A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41F4D" w:rsidRPr="00677A5E" w:rsidRDefault="00441F4D" w:rsidP="00441F4D">
            <w:pPr>
              <w:pStyle w:val="a4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5E">
              <w:rPr>
                <w:rFonts w:ascii="Times New Roman" w:hAnsi="Times New Roman" w:cs="Times New Roman"/>
                <w:sz w:val="24"/>
                <w:szCs w:val="24"/>
              </w:rPr>
              <w:t>Особенности течения у беременных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441F4D" w:rsidRPr="00FB6D22" w:rsidRDefault="00441F4D" w:rsidP="004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amirgamzaeva</w:t>
            </w:r>
            <w:proofErr w:type="spellEnd"/>
            <w:r w:rsidRPr="00FB6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B6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patimat</w:t>
            </w:r>
            <w:proofErr w:type="spellEnd"/>
            <w:r w:rsidRPr="00FB6D2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B6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B6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B6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41F4D" w:rsidRPr="000B54C0" w:rsidRDefault="00441F4D" w:rsidP="0044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76" w:type="dxa"/>
            <w:shd w:val="clear" w:color="auto" w:fill="auto"/>
          </w:tcPr>
          <w:p w:rsidR="00441F4D" w:rsidRPr="00FB6D22" w:rsidRDefault="00441F4D" w:rsidP="004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Амиргамзаева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  <w:p w:rsidR="00441F4D" w:rsidRDefault="00441F4D" w:rsidP="0044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491" w:rsidRPr="00E6122B" w:rsidTr="00432F33">
        <w:trPr>
          <w:trHeight w:val="20"/>
          <w:jc w:val="center"/>
        </w:trPr>
        <w:tc>
          <w:tcPr>
            <w:tcW w:w="1409" w:type="dxa"/>
          </w:tcPr>
          <w:p w:rsidR="00D42491" w:rsidRDefault="00D42491" w:rsidP="00D4249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559" w:type="dxa"/>
          </w:tcPr>
          <w:p w:rsidR="00D42491" w:rsidRDefault="00D42491" w:rsidP="00D4249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2.5(2)</w:t>
            </w:r>
          </w:p>
        </w:tc>
        <w:tc>
          <w:tcPr>
            <w:tcW w:w="1843" w:type="dxa"/>
          </w:tcPr>
          <w:p w:rsidR="00D42491" w:rsidRDefault="00D42491" w:rsidP="00D4249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Невынашивание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беременности</w:t>
            </w:r>
          </w:p>
        </w:tc>
        <w:tc>
          <w:tcPr>
            <w:tcW w:w="4961" w:type="dxa"/>
          </w:tcPr>
          <w:p w:rsidR="00D42491" w:rsidRDefault="00D42491" w:rsidP="00D42491">
            <w:pPr>
              <w:pStyle w:val="a4"/>
              <w:numPr>
                <w:ilvl w:val="0"/>
                <w:numId w:val="24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Классификация.Этиология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491" w:rsidRDefault="00D42491" w:rsidP="00D42491">
            <w:pPr>
              <w:pStyle w:val="a4"/>
              <w:numPr>
                <w:ilvl w:val="0"/>
                <w:numId w:val="24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Клиника.Диагностика</w:t>
            </w:r>
            <w:proofErr w:type="spellEnd"/>
          </w:p>
          <w:p w:rsidR="00D42491" w:rsidRDefault="00D42491" w:rsidP="00D42491">
            <w:pPr>
              <w:pStyle w:val="a4"/>
              <w:numPr>
                <w:ilvl w:val="0"/>
                <w:numId w:val="24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Стадии аборта</w:t>
            </w:r>
          </w:p>
          <w:p w:rsidR="00D42491" w:rsidRDefault="00D42491" w:rsidP="00D42491">
            <w:pPr>
              <w:pStyle w:val="a4"/>
              <w:numPr>
                <w:ilvl w:val="0"/>
                <w:numId w:val="24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ведения и неотложная помощь</w:t>
            </w:r>
          </w:p>
          <w:p w:rsidR="00D42491" w:rsidRDefault="00D42491" w:rsidP="00D42491">
            <w:pPr>
              <w:pStyle w:val="a4"/>
              <w:numPr>
                <w:ilvl w:val="0"/>
                <w:numId w:val="24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Преждевременные роды</w:t>
            </w:r>
          </w:p>
          <w:p w:rsidR="00D42491" w:rsidRDefault="00D42491" w:rsidP="00D42491">
            <w:pPr>
              <w:pStyle w:val="a4"/>
              <w:numPr>
                <w:ilvl w:val="0"/>
                <w:numId w:val="24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ведения преждевременных родов</w:t>
            </w:r>
          </w:p>
          <w:p w:rsidR="00D42491" w:rsidRDefault="00D42491" w:rsidP="00D42491">
            <w:pPr>
              <w:pStyle w:val="a4"/>
              <w:numPr>
                <w:ilvl w:val="0"/>
                <w:numId w:val="24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недоношенности плода</w:t>
            </w:r>
          </w:p>
          <w:p w:rsidR="00D42491" w:rsidRPr="00C41FED" w:rsidRDefault="00D42491" w:rsidP="00D42491">
            <w:pPr>
              <w:pStyle w:val="a4"/>
              <w:numPr>
                <w:ilvl w:val="0"/>
                <w:numId w:val="24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осложнений</w:t>
            </w:r>
          </w:p>
        </w:tc>
        <w:tc>
          <w:tcPr>
            <w:tcW w:w="3119" w:type="dxa"/>
          </w:tcPr>
          <w:p w:rsidR="00D42491" w:rsidRPr="00540730" w:rsidRDefault="00D42491" w:rsidP="00D42491">
            <w:pPr>
              <w:rPr>
                <w:rFonts w:ascii="Times New Roman" w:hAnsi="Times New Roman" w:cs="Times New Roman"/>
              </w:rPr>
            </w:pPr>
            <w:r w:rsidRPr="00540730"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D42491" w:rsidRPr="00540730" w:rsidRDefault="00D42491" w:rsidP="00D42491">
            <w:pPr>
              <w:rPr>
                <w:rFonts w:ascii="Times New Roman" w:hAnsi="Times New Roman" w:cs="Times New Roman"/>
              </w:rPr>
            </w:pPr>
            <w:r w:rsidRPr="00540730">
              <w:rPr>
                <w:rFonts w:ascii="Times New Roman" w:hAnsi="Times New Roman" w:cs="Times New Roman"/>
              </w:rPr>
              <w:t>Единая лекционная система</w:t>
            </w:r>
          </w:p>
          <w:p w:rsidR="00D42491" w:rsidRPr="00C41FED" w:rsidRDefault="00D42491" w:rsidP="00D42491">
            <w:pPr>
              <w:rPr>
                <w:rFonts w:ascii="Times New Roman" w:hAnsi="Times New Roman" w:cs="Times New Roman"/>
              </w:rPr>
            </w:pPr>
            <w:r w:rsidRPr="00540730">
              <w:rPr>
                <w:rFonts w:ascii="Times New Roman" w:hAnsi="Times New Roman" w:cs="Times New Roman"/>
              </w:rPr>
              <w:t>djamaaitekova@gmail.ru</w:t>
            </w:r>
          </w:p>
        </w:tc>
        <w:tc>
          <w:tcPr>
            <w:tcW w:w="1976" w:type="dxa"/>
          </w:tcPr>
          <w:p w:rsidR="00D42491" w:rsidRDefault="00D42491" w:rsidP="00D42491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Айтекова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 Д.А</w:t>
            </w:r>
          </w:p>
        </w:tc>
      </w:tr>
      <w:tr w:rsidR="00E6502B" w:rsidRPr="00E6122B" w:rsidTr="00432F33">
        <w:trPr>
          <w:trHeight w:val="20"/>
          <w:jc w:val="center"/>
        </w:trPr>
        <w:tc>
          <w:tcPr>
            <w:tcW w:w="1409" w:type="dxa"/>
          </w:tcPr>
          <w:p w:rsidR="00E6502B" w:rsidRDefault="00E6502B" w:rsidP="00E6502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559" w:type="dxa"/>
          </w:tcPr>
          <w:p w:rsidR="00E6502B" w:rsidRDefault="00E6502B" w:rsidP="00E6502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2.5(1)</w:t>
            </w:r>
          </w:p>
        </w:tc>
        <w:tc>
          <w:tcPr>
            <w:tcW w:w="1843" w:type="dxa"/>
          </w:tcPr>
          <w:p w:rsidR="00E6502B" w:rsidRDefault="00E6502B" w:rsidP="00E6502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Экстрагенитальная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патология и беременность</w:t>
            </w:r>
          </w:p>
        </w:tc>
        <w:tc>
          <w:tcPr>
            <w:tcW w:w="4961" w:type="dxa"/>
          </w:tcPr>
          <w:p w:rsidR="00E6502B" w:rsidRDefault="00E6502B" w:rsidP="00E6502B">
            <w:pPr>
              <w:pStyle w:val="a4"/>
              <w:numPr>
                <w:ilvl w:val="0"/>
                <w:numId w:val="27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органов дыхания </w:t>
            </w:r>
          </w:p>
          <w:p w:rsidR="00E6502B" w:rsidRDefault="00E6502B" w:rsidP="00E6502B">
            <w:pPr>
              <w:pStyle w:val="a4"/>
              <w:numPr>
                <w:ilvl w:val="0"/>
                <w:numId w:val="27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крови</w:t>
            </w:r>
          </w:p>
          <w:p w:rsidR="00E6502B" w:rsidRDefault="00E6502B" w:rsidP="00E6502B">
            <w:pPr>
              <w:pStyle w:val="a4"/>
              <w:numPr>
                <w:ilvl w:val="0"/>
                <w:numId w:val="27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течения и ведения беременности, родов и послеродового периода</w:t>
            </w:r>
          </w:p>
          <w:p w:rsidR="00E6502B" w:rsidRDefault="00E6502B" w:rsidP="00E6502B">
            <w:pPr>
              <w:pStyle w:val="a4"/>
              <w:numPr>
                <w:ilvl w:val="0"/>
                <w:numId w:val="27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для прерывания беременности</w:t>
            </w:r>
          </w:p>
          <w:p w:rsidR="00E6502B" w:rsidRPr="004C3D89" w:rsidRDefault="00E6502B" w:rsidP="00E6502B">
            <w:pPr>
              <w:pStyle w:val="a4"/>
              <w:numPr>
                <w:ilvl w:val="0"/>
                <w:numId w:val="27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осложнений</w:t>
            </w:r>
          </w:p>
          <w:p w:rsidR="00E6502B" w:rsidRPr="009E3CC0" w:rsidRDefault="00E6502B" w:rsidP="00E650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https://studfile.net/preview/ </w:t>
            </w:r>
          </w:p>
          <w:p w:rsid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6502B" w:rsidRDefault="00E6502B" w:rsidP="00E6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Gajar</w:t>
            </w:r>
            <w:proofErr w:type="spellEnd"/>
            <w:r w:rsidRPr="00AB2953">
              <w:rPr>
                <w:rFonts w:ascii="Times New Roman" w:hAnsi="Times New Roman" w:cs="Times New Roman"/>
                <w:sz w:val="24"/>
                <w:szCs w:val="24"/>
              </w:rPr>
              <w:t>55111@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B2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6502B" w:rsidRDefault="00E6502B" w:rsidP="00E65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E6502B" w:rsidRDefault="00E6502B" w:rsidP="00E6502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 xml:space="preserve">Мансурова П.А </w:t>
            </w:r>
          </w:p>
          <w:p w:rsidR="00E6502B" w:rsidRDefault="00E6502B" w:rsidP="00E6502B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B6EB8" w:rsidRPr="00E6122B" w:rsidTr="00432F33">
        <w:trPr>
          <w:trHeight w:val="20"/>
          <w:jc w:val="center"/>
        </w:trPr>
        <w:tc>
          <w:tcPr>
            <w:tcW w:w="1409" w:type="dxa"/>
          </w:tcPr>
          <w:p w:rsidR="006B6EB8" w:rsidRDefault="006B6EB8" w:rsidP="006B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1559" w:type="dxa"/>
          </w:tcPr>
          <w:p w:rsidR="006B6EB8" w:rsidRDefault="006B6EB8" w:rsidP="006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 гр. (1)</w:t>
            </w:r>
          </w:p>
        </w:tc>
        <w:tc>
          <w:tcPr>
            <w:tcW w:w="1843" w:type="dxa"/>
          </w:tcPr>
          <w:p w:rsidR="006B6EB8" w:rsidRDefault="006B6EB8" w:rsidP="006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Гипертоническая болезнь. Особенности течения у беременных.</w:t>
            </w:r>
          </w:p>
        </w:tc>
        <w:tc>
          <w:tcPr>
            <w:tcW w:w="4961" w:type="dxa"/>
          </w:tcPr>
          <w:p w:rsidR="006B6EB8" w:rsidRPr="00B401FA" w:rsidRDefault="006B6EB8" w:rsidP="006B6EB8">
            <w:pPr>
              <w:pStyle w:val="a4"/>
              <w:numPr>
                <w:ilvl w:val="0"/>
                <w:numId w:val="32"/>
              </w:numPr>
              <w:spacing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гипертоническая болезнь.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6EB8" w:rsidRPr="00B401FA" w:rsidRDefault="006B6EB8" w:rsidP="006B6EB8">
            <w:pPr>
              <w:pStyle w:val="a4"/>
              <w:numPr>
                <w:ilvl w:val="0"/>
                <w:numId w:val="32"/>
              </w:numPr>
              <w:spacing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Эпидемиология, роль </w:t>
            </w:r>
            <w:proofErr w:type="gramStart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факторов  риска</w:t>
            </w:r>
            <w:proofErr w:type="gramEnd"/>
          </w:p>
          <w:p w:rsidR="006B6EB8" w:rsidRPr="00B401FA" w:rsidRDefault="006B6EB8" w:rsidP="006B6EB8">
            <w:pPr>
              <w:pStyle w:val="a4"/>
              <w:numPr>
                <w:ilvl w:val="0"/>
                <w:numId w:val="32"/>
              </w:numPr>
              <w:spacing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Клинические проявления. Принципы диагностики.  </w:t>
            </w:r>
          </w:p>
          <w:p w:rsidR="006B6EB8" w:rsidRPr="00B401FA" w:rsidRDefault="006B6EB8" w:rsidP="006B6EB8">
            <w:pPr>
              <w:pStyle w:val="a4"/>
              <w:numPr>
                <w:ilvl w:val="0"/>
                <w:numId w:val="32"/>
              </w:numPr>
              <w:spacing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лечения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.  Осложнения. </w:t>
            </w:r>
          </w:p>
          <w:p w:rsidR="006B6EB8" w:rsidRPr="00C561DE" w:rsidRDefault="006B6EB8" w:rsidP="006B6EB8">
            <w:pPr>
              <w:pStyle w:val="a4"/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82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Роль медсестры в оказании помощи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беременным.</w:t>
            </w:r>
          </w:p>
        </w:tc>
        <w:tc>
          <w:tcPr>
            <w:tcW w:w="3119" w:type="dxa"/>
          </w:tcPr>
          <w:p w:rsidR="006B6EB8" w:rsidRPr="00F3019E" w:rsidRDefault="006B6EB8" w:rsidP="006B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mamedovadiana</w:t>
            </w:r>
            <w:proofErr w:type="spellEnd"/>
            <w:r w:rsidRPr="00F3019E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F301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76" w:type="dxa"/>
          </w:tcPr>
          <w:p w:rsidR="006B6EB8" w:rsidRPr="00162A43" w:rsidRDefault="006B6EB8" w:rsidP="006B6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Д.Ф.</w:t>
            </w:r>
          </w:p>
        </w:tc>
      </w:tr>
      <w:tr w:rsidR="006B6EB8" w:rsidRPr="00E6122B" w:rsidTr="00432F33">
        <w:trPr>
          <w:trHeight w:val="20"/>
          <w:jc w:val="center"/>
        </w:trPr>
        <w:tc>
          <w:tcPr>
            <w:tcW w:w="1409" w:type="dxa"/>
          </w:tcPr>
          <w:p w:rsidR="006B6EB8" w:rsidRDefault="006B6EB8" w:rsidP="006B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1559" w:type="dxa"/>
          </w:tcPr>
          <w:p w:rsidR="006B6EB8" w:rsidRDefault="006B6EB8" w:rsidP="006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 гр. (1)</w:t>
            </w:r>
          </w:p>
        </w:tc>
        <w:tc>
          <w:tcPr>
            <w:tcW w:w="1843" w:type="dxa"/>
          </w:tcPr>
          <w:p w:rsidR="006B6EB8" w:rsidRDefault="006B6EB8" w:rsidP="006B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Гипертоническая болезнь. Особенности течения у беременных.</w:t>
            </w:r>
          </w:p>
        </w:tc>
        <w:tc>
          <w:tcPr>
            <w:tcW w:w="4961" w:type="dxa"/>
          </w:tcPr>
          <w:p w:rsidR="006B6EB8" w:rsidRPr="00B401FA" w:rsidRDefault="006B6EB8" w:rsidP="006B6EB8">
            <w:pPr>
              <w:pStyle w:val="a4"/>
              <w:numPr>
                <w:ilvl w:val="0"/>
                <w:numId w:val="33"/>
              </w:numPr>
              <w:spacing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гипертоническая болезнь.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6EB8" w:rsidRPr="00B401FA" w:rsidRDefault="006B6EB8" w:rsidP="006B6EB8">
            <w:pPr>
              <w:pStyle w:val="a4"/>
              <w:numPr>
                <w:ilvl w:val="0"/>
                <w:numId w:val="33"/>
              </w:numPr>
              <w:spacing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Эпидемиология, роль </w:t>
            </w:r>
            <w:proofErr w:type="gramStart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факторов  риска</w:t>
            </w:r>
            <w:proofErr w:type="gramEnd"/>
          </w:p>
          <w:p w:rsidR="006B6EB8" w:rsidRPr="00B401FA" w:rsidRDefault="006B6EB8" w:rsidP="006B6EB8">
            <w:pPr>
              <w:pStyle w:val="a4"/>
              <w:numPr>
                <w:ilvl w:val="0"/>
                <w:numId w:val="33"/>
              </w:numPr>
              <w:spacing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Клинические проявления. Принципы диагностики.  </w:t>
            </w:r>
          </w:p>
          <w:p w:rsidR="006B6EB8" w:rsidRPr="00B401FA" w:rsidRDefault="006B6EB8" w:rsidP="006B6EB8">
            <w:pPr>
              <w:pStyle w:val="a4"/>
              <w:numPr>
                <w:ilvl w:val="0"/>
                <w:numId w:val="33"/>
              </w:numPr>
              <w:spacing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лечения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.  Осложнения. </w:t>
            </w:r>
          </w:p>
          <w:p w:rsidR="006B6EB8" w:rsidRPr="00C561DE" w:rsidRDefault="006B6EB8" w:rsidP="006B6EB8">
            <w:pPr>
              <w:pStyle w:val="a4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82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Роль медсестры в оказании помощи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беременным.</w:t>
            </w:r>
          </w:p>
        </w:tc>
        <w:tc>
          <w:tcPr>
            <w:tcW w:w="3119" w:type="dxa"/>
          </w:tcPr>
          <w:p w:rsidR="006B6EB8" w:rsidRPr="00F3019E" w:rsidRDefault="006B6EB8" w:rsidP="006B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Pr="00F301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ibasheva</w:t>
            </w:r>
            <w:proofErr w:type="spellEnd"/>
            <w:r w:rsidRPr="00F3019E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gmail</w:t>
            </w:r>
            <w:proofErr w:type="spellEnd"/>
            <w:r w:rsidRPr="00F301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</w:t>
            </w:r>
          </w:p>
        </w:tc>
        <w:tc>
          <w:tcPr>
            <w:tcW w:w="1976" w:type="dxa"/>
          </w:tcPr>
          <w:p w:rsidR="006B6EB8" w:rsidRPr="00162A43" w:rsidRDefault="006B6EB8" w:rsidP="006B6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D42491" w:rsidRPr="00E6122B" w:rsidTr="00432F33">
        <w:trPr>
          <w:trHeight w:val="20"/>
          <w:jc w:val="center"/>
        </w:trPr>
        <w:tc>
          <w:tcPr>
            <w:tcW w:w="1409" w:type="dxa"/>
          </w:tcPr>
          <w:p w:rsidR="00D42491" w:rsidRDefault="00D42491" w:rsidP="00D4249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30.05.2020</w:t>
            </w:r>
          </w:p>
        </w:tc>
        <w:tc>
          <w:tcPr>
            <w:tcW w:w="1559" w:type="dxa"/>
          </w:tcPr>
          <w:p w:rsidR="00D42491" w:rsidRDefault="00D42491" w:rsidP="00D4249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2.5гр</w:t>
            </w:r>
          </w:p>
        </w:tc>
        <w:tc>
          <w:tcPr>
            <w:tcW w:w="1843" w:type="dxa"/>
          </w:tcPr>
          <w:p w:rsidR="00D42491" w:rsidRDefault="00D42491" w:rsidP="00D4249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Токсикозы беременных</w:t>
            </w:r>
          </w:p>
        </w:tc>
        <w:tc>
          <w:tcPr>
            <w:tcW w:w="4961" w:type="dxa"/>
          </w:tcPr>
          <w:p w:rsidR="00D42491" w:rsidRDefault="00D42491" w:rsidP="00D42491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  <w:p w:rsidR="00D42491" w:rsidRDefault="00D42491" w:rsidP="00D42491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  <w:p w:rsidR="00D42491" w:rsidRDefault="00D42491" w:rsidP="00D42491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токсикоз</w:t>
            </w:r>
          </w:p>
          <w:p w:rsidR="00D42491" w:rsidRDefault="00D42491" w:rsidP="00D42491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Редковстречающиеся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</w:t>
            </w:r>
          </w:p>
          <w:p w:rsidR="00D42491" w:rsidRDefault="00D42491" w:rsidP="00D42491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Этиология.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Клиника.Диагностика</w:t>
            </w:r>
            <w:proofErr w:type="spellEnd"/>
          </w:p>
          <w:p w:rsidR="00D42491" w:rsidRDefault="00D42491" w:rsidP="00D42491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течения и ведения беременности и родов</w:t>
            </w:r>
          </w:p>
          <w:p w:rsidR="00D42491" w:rsidRPr="008E263D" w:rsidRDefault="00D42491" w:rsidP="00D42491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осложнений</w:t>
            </w:r>
          </w:p>
        </w:tc>
        <w:tc>
          <w:tcPr>
            <w:tcW w:w="3119" w:type="dxa"/>
          </w:tcPr>
          <w:p w:rsidR="00D42491" w:rsidRPr="008E263D" w:rsidRDefault="00D42491" w:rsidP="00D42491">
            <w:pPr>
              <w:rPr>
                <w:rFonts w:ascii="Times New Roman" w:hAnsi="Times New Roman" w:cs="Times New Roman"/>
              </w:rPr>
            </w:pPr>
            <w:r w:rsidRPr="008E263D"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D42491" w:rsidRPr="008E263D" w:rsidRDefault="00D42491" w:rsidP="00D42491">
            <w:pPr>
              <w:rPr>
                <w:rFonts w:ascii="Times New Roman" w:hAnsi="Times New Roman" w:cs="Times New Roman"/>
              </w:rPr>
            </w:pPr>
            <w:r w:rsidRPr="008E263D">
              <w:rPr>
                <w:rFonts w:ascii="Times New Roman" w:hAnsi="Times New Roman" w:cs="Times New Roman"/>
              </w:rPr>
              <w:t>Единая лекционная система</w:t>
            </w:r>
          </w:p>
          <w:p w:rsidR="00D42491" w:rsidRPr="008E263D" w:rsidRDefault="00D42491" w:rsidP="00D42491">
            <w:pPr>
              <w:rPr>
                <w:rFonts w:ascii="Times New Roman" w:hAnsi="Times New Roman" w:cs="Times New Roman"/>
              </w:rPr>
            </w:pPr>
            <w:r w:rsidRPr="008E263D">
              <w:rPr>
                <w:rFonts w:ascii="Times New Roman" w:hAnsi="Times New Roman" w:cs="Times New Roman"/>
              </w:rPr>
              <w:t>djamaaitekova@gmail.ru</w:t>
            </w:r>
          </w:p>
        </w:tc>
        <w:tc>
          <w:tcPr>
            <w:tcW w:w="1976" w:type="dxa"/>
          </w:tcPr>
          <w:p w:rsidR="00D42491" w:rsidRDefault="00D42491" w:rsidP="00D42491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Айтекова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 Д.А</w:t>
            </w:r>
          </w:p>
        </w:tc>
      </w:tr>
      <w:tr w:rsidR="00F624D1" w:rsidRPr="00E6122B" w:rsidTr="00432F33">
        <w:trPr>
          <w:trHeight w:val="20"/>
          <w:jc w:val="center"/>
        </w:trPr>
        <w:tc>
          <w:tcPr>
            <w:tcW w:w="1409" w:type="dxa"/>
          </w:tcPr>
          <w:p w:rsidR="00F624D1" w:rsidRPr="00371199" w:rsidRDefault="00F624D1" w:rsidP="00F624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30.05.2020</w:t>
            </w:r>
          </w:p>
        </w:tc>
        <w:tc>
          <w:tcPr>
            <w:tcW w:w="1559" w:type="dxa"/>
          </w:tcPr>
          <w:p w:rsidR="00F624D1" w:rsidRPr="00371199" w:rsidRDefault="00F624D1" w:rsidP="00F624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2.5 гр.</w:t>
            </w:r>
          </w:p>
          <w:p w:rsidR="00F624D1" w:rsidRPr="00371199" w:rsidRDefault="00F624D1" w:rsidP="00F624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24D1" w:rsidRPr="00371199" w:rsidRDefault="00F624D1" w:rsidP="00F624D1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РИТ в акушерстве и гинекологии</w:t>
            </w:r>
          </w:p>
        </w:tc>
        <w:tc>
          <w:tcPr>
            <w:tcW w:w="4961" w:type="dxa"/>
          </w:tcPr>
          <w:p w:rsidR="00F624D1" w:rsidRPr="00371199" w:rsidRDefault="00F624D1" w:rsidP="00F624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1.Эмболия околоплодными водами</w:t>
            </w:r>
          </w:p>
          <w:p w:rsidR="00F624D1" w:rsidRPr="00371199" w:rsidRDefault="00F624D1" w:rsidP="00F624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2.Газовая эмболия</w:t>
            </w:r>
          </w:p>
          <w:p w:rsidR="00F624D1" w:rsidRPr="00371199" w:rsidRDefault="00F624D1" w:rsidP="00F624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3.Синдром сдавления нижней полой вены</w:t>
            </w:r>
          </w:p>
          <w:p w:rsidR="00F624D1" w:rsidRPr="00371199" w:rsidRDefault="00F624D1" w:rsidP="00F624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4.Гестоз</w:t>
            </w:r>
          </w:p>
          <w:p w:rsidR="00F624D1" w:rsidRPr="00371199" w:rsidRDefault="00F624D1" w:rsidP="00F624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lastRenderedPageBreak/>
              <w:t>5.Акушнрские кровотечения</w:t>
            </w:r>
          </w:p>
        </w:tc>
        <w:tc>
          <w:tcPr>
            <w:tcW w:w="3119" w:type="dxa"/>
          </w:tcPr>
          <w:p w:rsidR="00F624D1" w:rsidRPr="00371199" w:rsidRDefault="00F624D1" w:rsidP="00F624D1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lastRenderedPageBreak/>
              <w:t>Курс лекций по реанимации ПМ 03</w:t>
            </w:r>
          </w:p>
          <w:p w:rsidR="00F624D1" w:rsidRPr="00371199" w:rsidRDefault="00F624D1" w:rsidP="00F624D1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37119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zhanamagomedowa</w:t>
              </w:r>
              <w:r w:rsidRPr="00371199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37119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371199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7119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76" w:type="dxa"/>
          </w:tcPr>
          <w:p w:rsidR="00F624D1" w:rsidRPr="00371199" w:rsidRDefault="00F624D1" w:rsidP="00F624D1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 xml:space="preserve">Ш.С .Магомедова </w:t>
            </w:r>
          </w:p>
        </w:tc>
      </w:tr>
    </w:tbl>
    <w:p w:rsidR="00E73E1B" w:rsidRDefault="00E73E1B">
      <w:bookmarkStart w:id="0" w:name="_GoBack"/>
      <w:bookmarkEnd w:id="0"/>
    </w:p>
    <w:sectPr w:rsidR="00E73E1B" w:rsidSect="00953D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078"/>
    <w:multiLevelType w:val="hybridMultilevel"/>
    <w:tmpl w:val="B3FA2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20549"/>
    <w:multiLevelType w:val="hybridMultilevel"/>
    <w:tmpl w:val="58A632E4"/>
    <w:lvl w:ilvl="0" w:tplc="2F1EEC9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87CA2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C51814"/>
    <w:multiLevelType w:val="hybridMultilevel"/>
    <w:tmpl w:val="F162D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41848"/>
    <w:multiLevelType w:val="hybridMultilevel"/>
    <w:tmpl w:val="5EC8B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30F00"/>
    <w:multiLevelType w:val="hybridMultilevel"/>
    <w:tmpl w:val="D3F85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8476D"/>
    <w:multiLevelType w:val="hybridMultilevel"/>
    <w:tmpl w:val="22AC8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85AB3"/>
    <w:multiLevelType w:val="hybridMultilevel"/>
    <w:tmpl w:val="7870FF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EA2444"/>
    <w:multiLevelType w:val="hybridMultilevel"/>
    <w:tmpl w:val="1AE08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C1B0B"/>
    <w:multiLevelType w:val="hybridMultilevel"/>
    <w:tmpl w:val="D9145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83FA9"/>
    <w:multiLevelType w:val="hybridMultilevel"/>
    <w:tmpl w:val="C39262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2E2C11"/>
    <w:multiLevelType w:val="hybridMultilevel"/>
    <w:tmpl w:val="D9145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22900"/>
    <w:multiLevelType w:val="hybridMultilevel"/>
    <w:tmpl w:val="5F68A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D7B80"/>
    <w:multiLevelType w:val="hybridMultilevel"/>
    <w:tmpl w:val="C39262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2B14FC"/>
    <w:multiLevelType w:val="hybridMultilevel"/>
    <w:tmpl w:val="58A632E4"/>
    <w:lvl w:ilvl="0" w:tplc="2F1EEC9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479A5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A51917"/>
    <w:multiLevelType w:val="hybridMultilevel"/>
    <w:tmpl w:val="C39262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514F14"/>
    <w:multiLevelType w:val="hybridMultilevel"/>
    <w:tmpl w:val="D9145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40A2B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7525D9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252187"/>
    <w:multiLevelType w:val="hybridMultilevel"/>
    <w:tmpl w:val="7870FF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9E7D68"/>
    <w:multiLevelType w:val="hybridMultilevel"/>
    <w:tmpl w:val="C00C3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2278F"/>
    <w:multiLevelType w:val="hybridMultilevel"/>
    <w:tmpl w:val="8A508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10656"/>
    <w:multiLevelType w:val="hybridMultilevel"/>
    <w:tmpl w:val="252A4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F0345"/>
    <w:multiLevelType w:val="hybridMultilevel"/>
    <w:tmpl w:val="D5084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0010F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E83ACE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3C2F99"/>
    <w:multiLevelType w:val="hybridMultilevel"/>
    <w:tmpl w:val="58A632E4"/>
    <w:lvl w:ilvl="0" w:tplc="2F1EEC9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C0A81"/>
    <w:multiLevelType w:val="hybridMultilevel"/>
    <w:tmpl w:val="58A632E4"/>
    <w:lvl w:ilvl="0" w:tplc="2F1EEC9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3065F"/>
    <w:multiLevelType w:val="hybridMultilevel"/>
    <w:tmpl w:val="B380ABF0"/>
    <w:lvl w:ilvl="0" w:tplc="2F1EEC9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5313F"/>
    <w:multiLevelType w:val="hybridMultilevel"/>
    <w:tmpl w:val="D5084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A655F"/>
    <w:multiLevelType w:val="hybridMultilevel"/>
    <w:tmpl w:val="510E0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3402F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F87CE9"/>
    <w:multiLevelType w:val="hybridMultilevel"/>
    <w:tmpl w:val="DD42B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C1AB0"/>
    <w:multiLevelType w:val="hybridMultilevel"/>
    <w:tmpl w:val="7870FF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0"/>
  </w:num>
  <w:num w:numId="5">
    <w:abstractNumId w:val="11"/>
  </w:num>
  <w:num w:numId="6">
    <w:abstractNumId w:val="3"/>
  </w:num>
  <w:num w:numId="7">
    <w:abstractNumId w:val="24"/>
  </w:num>
  <w:num w:numId="8">
    <w:abstractNumId w:val="22"/>
  </w:num>
  <w:num w:numId="9">
    <w:abstractNumId w:val="30"/>
  </w:num>
  <w:num w:numId="10">
    <w:abstractNumId w:val="23"/>
  </w:num>
  <w:num w:numId="11">
    <w:abstractNumId w:val="10"/>
  </w:num>
  <w:num w:numId="12">
    <w:abstractNumId w:val="16"/>
  </w:num>
  <w:num w:numId="13">
    <w:abstractNumId w:val="13"/>
  </w:num>
  <w:num w:numId="14">
    <w:abstractNumId w:val="25"/>
  </w:num>
  <w:num w:numId="15">
    <w:abstractNumId w:val="19"/>
  </w:num>
  <w:num w:numId="16">
    <w:abstractNumId w:val="18"/>
  </w:num>
  <w:num w:numId="17">
    <w:abstractNumId w:val="2"/>
  </w:num>
  <w:num w:numId="18">
    <w:abstractNumId w:val="32"/>
  </w:num>
  <w:num w:numId="19">
    <w:abstractNumId w:val="15"/>
  </w:num>
  <w:num w:numId="20">
    <w:abstractNumId w:val="29"/>
  </w:num>
  <w:num w:numId="21">
    <w:abstractNumId w:val="12"/>
  </w:num>
  <w:num w:numId="22">
    <w:abstractNumId w:val="6"/>
  </w:num>
  <w:num w:numId="23">
    <w:abstractNumId w:val="21"/>
  </w:num>
  <w:num w:numId="24">
    <w:abstractNumId w:val="4"/>
  </w:num>
  <w:num w:numId="25">
    <w:abstractNumId w:val="33"/>
  </w:num>
  <w:num w:numId="26">
    <w:abstractNumId w:val="31"/>
  </w:num>
  <w:num w:numId="27">
    <w:abstractNumId w:val="5"/>
  </w:num>
  <w:num w:numId="28">
    <w:abstractNumId w:val="34"/>
  </w:num>
  <w:num w:numId="29">
    <w:abstractNumId w:val="20"/>
  </w:num>
  <w:num w:numId="30">
    <w:abstractNumId w:val="26"/>
  </w:num>
  <w:num w:numId="31">
    <w:abstractNumId w:val="7"/>
  </w:num>
  <w:num w:numId="32">
    <w:abstractNumId w:val="14"/>
  </w:num>
  <w:num w:numId="33">
    <w:abstractNumId w:val="27"/>
  </w:num>
  <w:num w:numId="34">
    <w:abstractNumId w:val="1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26"/>
    <w:rsid w:val="00354E20"/>
    <w:rsid w:val="00441F4D"/>
    <w:rsid w:val="005D416D"/>
    <w:rsid w:val="006B6EB8"/>
    <w:rsid w:val="00895CE0"/>
    <w:rsid w:val="00953DCB"/>
    <w:rsid w:val="00B77990"/>
    <w:rsid w:val="00D04286"/>
    <w:rsid w:val="00D42491"/>
    <w:rsid w:val="00E6122B"/>
    <w:rsid w:val="00E6502B"/>
    <w:rsid w:val="00E73E1B"/>
    <w:rsid w:val="00F05926"/>
    <w:rsid w:val="00F624D1"/>
    <w:rsid w:val="00FE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AF57"/>
  <w15:chartTrackingRefBased/>
  <w15:docId w15:val="{1BE1C374-4AC5-405C-9F4B-345009AC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D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122B"/>
    <w:pPr>
      <w:spacing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354E20"/>
    <w:rPr>
      <w:color w:val="0563C1" w:themeColor="hyperlink"/>
      <w:u w:val="single"/>
    </w:rPr>
  </w:style>
  <w:style w:type="paragraph" w:customStyle="1" w:styleId="Style9">
    <w:name w:val="Style9"/>
    <w:basedOn w:val="a"/>
    <w:uiPriority w:val="99"/>
    <w:rsid w:val="00F624D1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F624D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kolganova.olg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amagomedow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anamagomedow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lga.kolganova.olga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hanamagomedow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Avenir</dc:creator>
  <cp:keywords/>
  <dc:description/>
  <cp:lastModifiedBy>Avenir</cp:lastModifiedBy>
  <cp:revision>4</cp:revision>
  <dcterms:created xsi:type="dcterms:W3CDTF">2020-04-16T17:26:00Z</dcterms:created>
  <dcterms:modified xsi:type="dcterms:W3CDTF">2020-05-15T21:15:00Z</dcterms:modified>
</cp:coreProperties>
</file>