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953DCB" w:rsidTr="00953DCB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B" w:rsidRDefault="00953DCB" w:rsidP="00B928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EF106C" w:rsidRPr="00E6122B" w:rsidTr="00BA0C60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Default="00EF106C" w:rsidP="00EF1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Default="00EF106C" w:rsidP="00EF1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(1,2)</w:t>
            </w:r>
          </w:p>
        </w:tc>
        <w:tc>
          <w:tcPr>
            <w:tcW w:w="1843" w:type="dxa"/>
          </w:tcPr>
          <w:p w:rsidR="00EF106C" w:rsidRPr="00484862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клинические проявления туберкулеза.</w:t>
            </w:r>
          </w:p>
        </w:tc>
        <w:tc>
          <w:tcPr>
            <w:tcW w:w="4961" w:type="dxa"/>
          </w:tcPr>
          <w:p w:rsidR="00EF106C" w:rsidRDefault="00EF106C" w:rsidP="00EF106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1.Жалобы больного</w:t>
            </w:r>
          </w:p>
          <w:p w:rsidR="00EF106C" w:rsidRDefault="00EF106C" w:rsidP="00EF106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2.Объективные данные.</w:t>
            </w:r>
          </w:p>
          <w:p w:rsidR="00EF106C" w:rsidRPr="00484862" w:rsidRDefault="00EF106C" w:rsidP="00EF106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3.Анамнез.</w:t>
            </w:r>
          </w:p>
        </w:tc>
        <w:tc>
          <w:tcPr>
            <w:tcW w:w="3119" w:type="dxa"/>
          </w:tcPr>
          <w:p w:rsidR="00EF106C" w:rsidRPr="004F6007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B0D20" w:rsidRPr="00E6122B" w:rsidTr="00A22E8E">
        <w:trPr>
          <w:trHeight w:val="20"/>
          <w:jc w:val="center"/>
        </w:trPr>
        <w:tc>
          <w:tcPr>
            <w:tcW w:w="140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4.05.2020</w:t>
            </w:r>
          </w:p>
        </w:tc>
        <w:tc>
          <w:tcPr>
            <w:tcW w:w="155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РИТ ОДН</w:t>
            </w:r>
          </w:p>
        </w:tc>
        <w:tc>
          <w:tcPr>
            <w:tcW w:w="4961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1.ОДН при непроходимости дыхательных путей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 ОДН при угнетении дыхательного центра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3.РИТ при  астматическом статусе</w:t>
            </w:r>
          </w:p>
        </w:tc>
        <w:tc>
          <w:tcPr>
            <w:tcW w:w="3119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Курс лекций по реанимации ПМ 03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zhanamagomedowa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76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Ш.С .Магомедова </w:t>
            </w:r>
          </w:p>
        </w:tc>
      </w:tr>
      <w:tr w:rsidR="00613DB8" w:rsidRPr="00613DB8" w:rsidTr="00F27DDC">
        <w:trPr>
          <w:trHeight w:val="20"/>
          <w:jc w:val="center"/>
        </w:trPr>
        <w:tc>
          <w:tcPr>
            <w:tcW w:w="140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04.05.20.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lang w:val="en-US"/>
              </w:rPr>
            </w:pPr>
            <w:r w:rsidRPr="00613DB8">
              <w:rPr>
                <w:rFonts w:ascii="Times New Roman" w:hAnsi="Times New Roman" w:cs="Times New Roman"/>
              </w:rPr>
              <w:t>2к5гр.(3</w:t>
            </w:r>
            <w:r w:rsidRPr="00613DB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 xml:space="preserve"> 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С/</w:t>
            </w:r>
            <w:proofErr w:type="spellStart"/>
            <w:r w:rsidRPr="00613DB8">
              <w:rPr>
                <w:rFonts w:ascii="Times New Roman" w:hAnsi="Times New Roman" w:cs="Times New Roman"/>
              </w:rPr>
              <w:t>пр</w:t>
            </w:r>
            <w:proofErr w:type="spellEnd"/>
            <w:r w:rsidRPr="00613DB8">
              <w:rPr>
                <w:rFonts w:ascii="Times New Roman" w:hAnsi="Times New Roman" w:cs="Times New Roman"/>
              </w:rPr>
              <w:t xml:space="preserve"> при болезнях кожи с аутоиммунной этиологией</w:t>
            </w:r>
          </w:p>
        </w:tc>
        <w:tc>
          <w:tcPr>
            <w:tcW w:w="4961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Псориаз, красный плоский лишай, красная волчанка-этиология, патогенез,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 xml:space="preserve">клиника и лечение </w:t>
            </w:r>
          </w:p>
        </w:tc>
        <w:tc>
          <w:tcPr>
            <w:tcW w:w="311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Единый лекционный материал.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proofErr w:type="spellStart"/>
            <w:r w:rsidRPr="00613DB8">
              <w:rPr>
                <w:rFonts w:ascii="Times New Roman" w:hAnsi="Times New Roman" w:cs="Times New Roman"/>
                <w:lang w:val="en-US"/>
              </w:rPr>
              <w:t>Kerimova</w:t>
            </w:r>
            <w:proofErr w:type="spellEnd"/>
            <w:r w:rsidRPr="00613DB8">
              <w:rPr>
                <w:rFonts w:ascii="Times New Roman" w:hAnsi="Times New Roman" w:cs="Times New Roman"/>
              </w:rPr>
              <w:t>22.12.1949@</w:t>
            </w:r>
            <w:r w:rsidRPr="00613DB8">
              <w:rPr>
                <w:rFonts w:ascii="Times New Roman" w:hAnsi="Times New Roman" w:cs="Times New Roman"/>
                <w:lang w:val="en-US"/>
              </w:rPr>
              <w:t>mail</w:t>
            </w:r>
            <w:r w:rsidRPr="00613DB8">
              <w:rPr>
                <w:rFonts w:ascii="Times New Roman" w:hAnsi="Times New Roman" w:cs="Times New Roman"/>
              </w:rPr>
              <w:t>.</w:t>
            </w:r>
            <w:proofErr w:type="spellStart"/>
            <w:r w:rsidRPr="00613DB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 w:rsidRPr="00613DB8">
              <w:rPr>
                <w:rFonts w:ascii="Times New Roman" w:hAnsi="Times New Roman" w:cs="Times New Roman"/>
              </w:rPr>
              <w:t>Салихат</w:t>
            </w:r>
            <w:proofErr w:type="spellEnd"/>
            <w:r w:rsidRPr="00613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DB8">
              <w:rPr>
                <w:rFonts w:ascii="Times New Roman" w:hAnsi="Times New Roman" w:cs="Times New Roman"/>
              </w:rPr>
              <w:t>Ханапи</w:t>
            </w:r>
            <w:proofErr w:type="spellEnd"/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proofErr w:type="spellStart"/>
            <w:r w:rsidRPr="00613DB8">
              <w:rPr>
                <w:rFonts w:ascii="Times New Roman" w:hAnsi="Times New Roman" w:cs="Times New Roman"/>
              </w:rPr>
              <w:t>евна</w:t>
            </w:r>
            <w:proofErr w:type="spellEnd"/>
            <w:r w:rsidRPr="00613DB8">
              <w:rPr>
                <w:rFonts w:ascii="Times New Roman" w:hAnsi="Times New Roman" w:cs="Times New Roman"/>
              </w:rPr>
              <w:t xml:space="preserve"> 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</w:p>
        </w:tc>
      </w:tr>
      <w:tr w:rsidR="00613DB8" w:rsidRPr="00613DB8" w:rsidTr="00F27DDC">
        <w:trPr>
          <w:trHeight w:val="20"/>
          <w:jc w:val="center"/>
        </w:trPr>
        <w:tc>
          <w:tcPr>
            <w:tcW w:w="1409" w:type="dxa"/>
          </w:tcPr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4.05.2020</w:t>
            </w:r>
          </w:p>
        </w:tc>
        <w:tc>
          <w:tcPr>
            <w:tcW w:w="1559" w:type="dxa"/>
          </w:tcPr>
          <w:p w:rsidR="00613DB8" w:rsidRPr="00366E44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5гр</w:t>
            </w:r>
          </w:p>
          <w:p w:rsidR="00613DB8" w:rsidRPr="001705E2" w:rsidRDefault="00613DB8" w:rsidP="00613DB8">
            <w:pPr>
              <w:spacing w:line="216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4961" w:type="dxa"/>
          </w:tcPr>
          <w:p w:rsidR="00613DB8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13DB8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</w:t>
            </w:r>
          </w:p>
          <w:p w:rsidR="00613DB8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613DB8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</w:p>
          <w:p w:rsidR="00613DB8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613DB8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и ведение беременности и родов</w:t>
            </w:r>
          </w:p>
          <w:p w:rsidR="00613DB8" w:rsidRPr="00971202" w:rsidRDefault="00613DB8" w:rsidP="00613DB8">
            <w:pPr>
              <w:pStyle w:val="a4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и профилактика </w:t>
            </w:r>
          </w:p>
        </w:tc>
        <w:tc>
          <w:tcPr>
            <w:tcW w:w="3119" w:type="dxa"/>
          </w:tcPr>
          <w:p w:rsid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13DB8" w:rsidRDefault="00613DB8" w:rsidP="00613DB8"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 </w:t>
            </w:r>
          </w:p>
        </w:tc>
      </w:tr>
      <w:tr w:rsidR="00F27E21" w:rsidRPr="00613DB8" w:rsidTr="00F27DDC">
        <w:trPr>
          <w:trHeight w:val="20"/>
          <w:jc w:val="center"/>
        </w:trPr>
        <w:tc>
          <w:tcPr>
            <w:tcW w:w="140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4.05.2020</w:t>
            </w:r>
          </w:p>
        </w:tc>
        <w:tc>
          <w:tcPr>
            <w:tcW w:w="155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2.5(1)</w:t>
            </w:r>
          </w:p>
        </w:tc>
        <w:tc>
          <w:tcPr>
            <w:tcW w:w="1843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Асинклитизм.Высокое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низкое поперечное стояние головки плода </w:t>
            </w:r>
          </w:p>
        </w:tc>
        <w:tc>
          <w:tcPr>
            <w:tcW w:w="4961" w:type="dxa"/>
          </w:tcPr>
          <w:p w:rsidR="00F27E21" w:rsidRDefault="00F27E21" w:rsidP="00F27E21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F27E21" w:rsidRDefault="00F27E21" w:rsidP="00F27E21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Этиология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Диагнстика</w:t>
            </w:r>
            <w:proofErr w:type="spellEnd"/>
          </w:p>
          <w:p w:rsidR="00F27E21" w:rsidRDefault="00F27E21" w:rsidP="00F27E21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течения и ведения родов</w:t>
            </w:r>
          </w:p>
          <w:p w:rsidR="00F27E21" w:rsidRPr="00484A01" w:rsidRDefault="00F27E21" w:rsidP="00F27E21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осложнений</w:t>
            </w:r>
          </w:p>
          <w:p w:rsidR="00F27E21" w:rsidRPr="009E3CC0" w:rsidRDefault="00F27E21" w:rsidP="00F27E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27E21" w:rsidRDefault="00F27E21" w:rsidP="00F2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13DB8" w:rsidRPr="00613DB8" w:rsidTr="00F27DDC">
        <w:trPr>
          <w:trHeight w:val="20"/>
          <w:jc w:val="center"/>
        </w:trPr>
        <w:tc>
          <w:tcPr>
            <w:tcW w:w="1409" w:type="dxa"/>
          </w:tcPr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5.05.2020</w:t>
            </w:r>
          </w:p>
        </w:tc>
        <w:tc>
          <w:tcPr>
            <w:tcW w:w="1559" w:type="dxa"/>
          </w:tcPr>
          <w:p w:rsidR="00613DB8" w:rsidRPr="00366E44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Узкий таз</w:t>
            </w:r>
          </w:p>
        </w:tc>
        <w:tc>
          <w:tcPr>
            <w:tcW w:w="4961" w:type="dxa"/>
          </w:tcPr>
          <w:p w:rsidR="00613DB8" w:rsidRPr="00B907EF" w:rsidRDefault="00613DB8" w:rsidP="00613DB8">
            <w:pPr>
              <w:pStyle w:val="a4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7EF">
              <w:rPr>
                <w:rFonts w:ascii="Times New Roman" w:hAnsi="Times New Roman" w:cs="Times New Roman"/>
                <w:sz w:val="24"/>
                <w:szCs w:val="24"/>
              </w:rPr>
              <w:t>Классификация узкого таза</w:t>
            </w:r>
          </w:p>
          <w:p w:rsidR="00613DB8" w:rsidRPr="00B907EF" w:rsidRDefault="00613DB8" w:rsidP="00613DB8">
            <w:pPr>
              <w:pStyle w:val="a4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7E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13DB8" w:rsidRPr="00B907EF" w:rsidRDefault="00613DB8" w:rsidP="00613DB8">
            <w:pPr>
              <w:pStyle w:val="a4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7EF">
              <w:rPr>
                <w:rFonts w:ascii="Times New Roman" w:hAnsi="Times New Roman" w:cs="Times New Roman"/>
                <w:sz w:val="24"/>
                <w:szCs w:val="24"/>
              </w:rPr>
              <w:t>Степени сужения таза</w:t>
            </w:r>
          </w:p>
          <w:p w:rsidR="00613DB8" w:rsidRPr="00B907EF" w:rsidRDefault="00613DB8" w:rsidP="00613DB8">
            <w:pPr>
              <w:pStyle w:val="a4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7EF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proofErr w:type="spellStart"/>
            <w:r w:rsidRPr="00B907EF">
              <w:rPr>
                <w:rFonts w:ascii="Times New Roman" w:hAnsi="Times New Roman" w:cs="Times New Roman"/>
                <w:sz w:val="24"/>
                <w:szCs w:val="24"/>
              </w:rPr>
              <w:t>частовстречающиеся</w:t>
            </w:r>
            <w:proofErr w:type="spellEnd"/>
            <w:r w:rsidRPr="00B907EF">
              <w:rPr>
                <w:rFonts w:ascii="Times New Roman" w:hAnsi="Times New Roman" w:cs="Times New Roman"/>
                <w:sz w:val="24"/>
                <w:szCs w:val="24"/>
              </w:rPr>
              <w:t xml:space="preserve"> формы узкого таза</w:t>
            </w:r>
          </w:p>
          <w:p w:rsidR="00613DB8" w:rsidRPr="00B907EF" w:rsidRDefault="00613DB8" w:rsidP="00613DB8">
            <w:pPr>
              <w:pStyle w:val="a4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EF">
              <w:rPr>
                <w:rFonts w:ascii="Times New Roman" w:hAnsi="Times New Roman" w:cs="Times New Roman"/>
                <w:sz w:val="24"/>
                <w:szCs w:val="24"/>
              </w:rPr>
              <w:t>Редковстречающиеся</w:t>
            </w:r>
            <w:proofErr w:type="spellEnd"/>
            <w:r w:rsidRPr="00B907EF">
              <w:rPr>
                <w:rFonts w:ascii="Times New Roman" w:hAnsi="Times New Roman" w:cs="Times New Roman"/>
                <w:sz w:val="24"/>
                <w:szCs w:val="24"/>
              </w:rPr>
              <w:t xml:space="preserve"> формы узкого таза</w:t>
            </w:r>
          </w:p>
          <w:p w:rsidR="00613DB8" w:rsidRPr="00B907EF" w:rsidRDefault="00613DB8" w:rsidP="00613DB8">
            <w:pPr>
              <w:pStyle w:val="a4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7EF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613DB8" w:rsidRPr="008D0FD5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лекционная система</w:t>
            </w:r>
          </w:p>
          <w:p w:rsidR="00613DB8" w:rsidRPr="001705E2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613DB8" w:rsidRDefault="00613DB8" w:rsidP="00613DB8">
            <w:proofErr w:type="spellStart"/>
            <w:r>
              <w:rPr>
                <w:rFonts w:ascii="Times New Roman" w:hAnsi="Times New Roman" w:cs="Times New Roman"/>
                <w:szCs w:val="28"/>
              </w:rPr>
              <w:lastRenderedPageBreak/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F27E21" w:rsidRPr="00613DB8" w:rsidTr="00F27DDC">
        <w:trPr>
          <w:trHeight w:val="20"/>
          <w:jc w:val="center"/>
        </w:trPr>
        <w:tc>
          <w:tcPr>
            <w:tcW w:w="140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5.05.2020</w:t>
            </w:r>
          </w:p>
        </w:tc>
        <w:tc>
          <w:tcPr>
            <w:tcW w:w="155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2.5.гр(1)</w:t>
            </w:r>
          </w:p>
        </w:tc>
        <w:tc>
          <w:tcPr>
            <w:tcW w:w="1843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4961" w:type="dxa"/>
          </w:tcPr>
          <w:p w:rsidR="00F27E21" w:rsidRDefault="00F27E21" w:rsidP="00F27E2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F27E21" w:rsidRDefault="00F27E21" w:rsidP="00F27E2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Этиология.Патогенез.Диагностика</w:t>
            </w:r>
            <w:proofErr w:type="spellEnd"/>
          </w:p>
          <w:p w:rsidR="00F27E21" w:rsidRDefault="00F27E21" w:rsidP="00F27E2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аборта</w:t>
            </w:r>
          </w:p>
          <w:p w:rsidR="00F27E21" w:rsidRDefault="00F27E21" w:rsidP="00F27E2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F27E21" w:rsidRDefault="00F27E21" w:rsidP="00F27E2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преждевременных родов</w:t>
            </w:r>
          </w:p>
          <w:p w:rsidR="00F27E21" w:rsidRPr="00484A01" w:rsidRDefault="00F27E21" w:rsidP="00F27E2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27E21" w:rsidRDefault="00F27E21" w:rsidP="00F2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E21" w:rsidRPr="00613DB8" w:rsidTr="00F27DDC">
        <w:trPr>
          <w:trHeight w:val="20"/>
          <w:jc w:val="center"/>
        </w:trPr>
        <w:tc>
          <w:tcPr>
            <w:tcW w:w="1409" w:type="dxa"/>
          </w:tcPr>
          <w:p w:rsidR="00F27E21" w:rsidRPr="00EF7AEE" w:rsidRDefault="00F27E21" w:rsidP="00F27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59" w:type="dxa"/>
          </w:tcPr>
          <w:p w:rsidR="00F27E21" w:rsidRPr="00EF7AEE" w:rsidRDefault="00F27E21" w:rsidP="00F27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2.5гр.(3)</w:t>
            </w:r>
          </w:p>
        </w:tc>
        <w:tc>
          <w:tcPr>
            <w:tcW w:w="1843" w:type="dxa"/>
          </w:tcPr>
          <w:p w:rsidR="00F27E21" w:rsidRPr="00EF7AEE" w:rsidRDefault="00F27E21" w:rsidP="00F27E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Разгибательные вставления головки плода</w:t>
            </w:r>
          </w:p>
        </w:tc>
        <w:tc>
          <w:tcPr>
            <w:tcW w:w="4961" w:type="dxa"/>
          </w:tcPr>
          <w:p w:rsidR="00F27E21" w:rsidRPr="00EF7AEE" w:rsidRDefault="00F27E21" w:rsidP="00F27E2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1.Этиология разгибательных </w:t>
            </w:r>
            <w:proofErr w:type="spellStart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вставлений</w:t>
            </w:r>
            <w:proofErr w:type="spellEnd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7E21" w:rsidRPr="00EF7AEE" w:rsidRDefault="00F27E21" w:rsidP="00F27E2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клиника ,диагностика</w:t>
            </w:r>
            <w:proofErr w:type="gramEnd"/>
          </w:p>
          <w:p w:rsidR="00F27E21" w:rsidRPr="00EF7AEE" w:rsidRDefault="00F27E21" w:rsidP="00F27E2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3.особенности течения и ведения родов</w:t>
            </w:r>
          </w:p>
          <w:p w:rsidR="00F27E21" w:rsidRPr="00EF7AEE" w:rsidRDefault="00F27E21" w:rsidP="00F27E2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4.биомеханизм родов</w:t>
            </w:r>
          </w:p>
          <w:p w:rsidR="00F27E21" w:rsidRPr="00EF7AEE" w:rsidRDefault="00F27E21" w:rsidP="00F27E2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5.профилактика осложнений</w:t>
            </w:r>
          </w:p>
          <w:p w:rsidR="00F27E21" w:rsidRPr="00EF7AEE" w:rsidRDefault="00F27E21" w:rsidP="00F27E21">
            <w:pPr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7E21" w:rsidRPr="00F27E21" w:rsidRDefault="00F27E21" w:rsidP="00F27E21">
            <w:pPr>
              <w:rPr>
                <w:rFonts w:ascii="Times New Roman" w:hAnsi="Times New Roman" w:cs="Times New Roman"/>
              </w:rPr>
            </w:pPr>
            <w:r w:rsidRPr="00F27E21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27E21" w:rsidRPr="00F27E21" w:rsidRDefault="00F27E21" w:rsidP="00F27E21">
            <w:pPr>
              <w:rPr>
                <w:rFonts w:ascii="Times New Roman" w:hAnsi="Times New Roman" w:cs="Times New Roman"/>
              </w:rPr>
            </w:pPr>
            <w:r w:rsidRPr="00F27E21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</w:rPr>
            </w:pPr>
            <w:r w:rsidRPr="00F27E21">
              <w:rPr>
                <w:rFonts w:ascii="Times New Roman" w:hAnsi="Times New Roman" w:cs="Times New Roman"/>
              </w:rPr>
              <w:t>Patimat.kuramagomedova.@bk.ru</w:t>
            </w:r>
          </w:p>
        </w:tc>
        <w:tc>
          <w:tcPr>
            <w:tcW w:w="1976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П.А.</w:t>
            </w:r>
          </w:p>
        </w:tc>
      </w:tr>
      <w:tr w:rsidR="00613DB8" w:rsidRPr="00613DB8" w:rsidTr="00F27DDC">
        <w:trPr>
          <w:trHeight w:val="20"/>
          <w:jc w:val="center"/>
        </w:trPr>
        <w:tc>
          <w:tcPr>
            <w:tcW w:w="140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13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.05.20.</w:t>
            </w:r>
          </w:p>
        </w:tc>
        <w:tc>
          <w:tcPr>
            <w:tcW w:w="155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2к5гр.(</w:t>
            </w:r>
            <w:r w:rsidRPr="00613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1,2)</w:t>
            </w:r>
          </w:p>
        </w:tc>
        <w:tc>
          <w:tcPr>
            <w:tcW w:w="1843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13DB8">
              <w:rPr>
                <w:rFonts w:ascii="Times New Roman" w:hAnsi="Times New Roman" w:cs="Times New Roman"/>
                <w:sz w:val="24"/>
                <w:szCs w:val="24"/>
              </w:rPr>
              <w:t xml:space="preserve"> при болезнях кожи с аутоиммунной этиологией</w:t>
            </w:r>
          </w:p>
        </w:tc>
        <w:tc>
          <w:tcPr>
            <w:tcW w:w="4961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Псориаз, красный плоский лишай, красная волчанка-этиология, патогенез,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клиника и лечение</w:t>
            </w:r>
          </w:p>
        </w:tc>
        <w:tc>
          <w:tcPr>
            <w:tcW w:w="311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8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61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B8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F106C" w:rsidRPr="00E6122B" w:rsidTr="001C2C8C">
        <w:trPr>
          <w:trHeight w:val="20"/>
          <w:jc w:val="center"/>
        </w:trPr>
        <w:tc>
          <w:tcPr>
            <w:tcW w:w="1409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559" w:type="dxa"/>
          </w:tcPr>
          <w:p w:rsidR="00EF106C" w:rsidRPr="00296114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(3)</w:t>
            </w:r>
          </w:p>
        </w:tc>
        <w:tc>
          <w:tcPr>
            <w:tcW w:w="1843" w:type="dxa"/>
          </w:tcPr>
          <w:p w:rsidR="00EF106C" w:rsidRPr="00484862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клинические проявления туберкулеза.</w:t>
            </w:r>
          </w:p>
        </w:tc>
        <w:tc>
          <w:tcPr>
            <w:tcW w:w="4961" w:type="dxa"/>
          </w:tcPr>
          <w:p w:rsidR="00EF106C" w:rsidRDefault="00EF106C" w:rsidP="00EF106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1.Жалобы больного</w:t>
            </w:r>
          </w:p>
          <w:p w:rsidR="00EF106C" w:rsidRDefault="00EF106C" w:rsidP="00EF106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2.Объективные данные.</w:t>
            </w:r>
          </w:p>
          <w:p w:rsidR="00EF106C" w:rsidRPr="00484862" w:rsidRDefault="00EF106C" w:rsidP="00EF106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3.Анамнез.</w:t>
            </w:r>
          </w:p>
        </w:tc>
        <w:tc>
          <w:tcPr>
            <w:tcW w:w="3119" w:type="dxa"/>
          </w:tcPr>
          <w:p w:rsidR="00EF106C" w:rsidRPr="004F6007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796EFA" w:rsidRPr="00E6122B" w:rsidTr="00432F33">
        <w:trPr>
          <w:trHeight w:val="20"/>
          <w:jc w:val="center"/>
        </w:trPr>
        <w:tc>
          <w:tcPr>
            <w:tcW w:w="140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55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2. 5</w:t>
            </w:r>
          </w:p>
        </w:tc>
        <w:tc>
          <w:tcPr>
            <w:tcW w:w="1843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61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короткие дистанции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Повышение уровня ОФП (специальные беговые упражнения).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физических качеств (быстроты, координации движений, ловкости и т.д.)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К.Н. </w:t>
            </w:r>
          </w:p>
        </w:tc>
        <w:tc>
          <w:tcPr>
            <w:tcW w:w="311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2354">
                <w:rPr>
                  <w:rStyle w:val="a5"/>
                </w:rPr>
                <w:t>olga.kolganova.olga@mail.ru</w:t>
              </w:r>
            </w:hyperlink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CD48C9" w:rsidRPr="00E6122B" w:rsidTr="00432F33">
        <w:trPr>
          <w:trHeight w:val="20"/>
          <w:jc w:val="center"/>
        </w:trPr>
        <w:tc>
          <w:tcPr>
            <w:tcW w:w="1409" w:type="dxa"/>
          </w:tcPr>
          <w:p w:rsidR="00CD48C9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559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(1)</w:t>
            </w:r>
          </w:p>
        </w:tc>
        <w:tc>
          <w:tcPr>
            <w:tcW w:w="1843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астма, особенности течения у беременных</w:t>
            </w:r>
          </w:p>
        </w:tc>
        <w:tc>
          <w:tcPr>
            <w:tcW w:w="4961" w:type="dxa"/>
          </w:tcPr>
          <w:p w:rsidR="00CD48C9" w:rsidRPr="00B401FA" w:rsidRDefault="00CD48C9" w:rsidP="00CD48C9">
            <w:pPr>
              <w:pStyle w:val="a4"/>
              <w:numPr>
                <w:ilvl w:val="1"/>
                <w:numId w:val="29"/>
              </w:numPr>
              <w:spacing w:line="240" w:lineRule="auto"/>
              <w:ind w:left="3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C9" w:rsidRPr="00B401FA" w:rsidRDefault="00CD48C9" w:rsidP="00CD48C9">
            <w:pPr>
              <w:pStyle w:val="a4"/>
              <w:numPr>
                <w:ilvl w:val="1"/>
                <w:numId w:val="29"/>
              </w:numPr>
              <w:spacing w:line="240" w:lineRule="auto"/>
              <w:ind w:left="3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CD48C9" w:rsidRPr="00B401FA" w:rsidRDefault="00CD48C9" w:rsidP="00CD48C9">
            <w:pPr>
              <w:pStyle w:val="a4"/>
              <w:numPr>
                <w:ilvl w:val="1"/>
                <w:numId w:val="29"/>
              </w:numPr>
              <w:spacing w:line="240" w:lineRule="auto"/>
              <w:ind w:left="3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CD48C9" w:rsidRPr="00B401FA" w:rsidRDefault="00CD48C9" w:rsidP="00CD48C9">
            <w:pPr>
              <w:pStyle w:val="a4"/>
              <w:numPr>
                <w:ilvl w:val="1"/>
                <w:numId w:val="29"/>
              </w:numPr>
              <w:spacing w:line="240" w:lineRule="auto"/>
              <w:ind w:left="38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CD48C9" w:rsidRPr="00C561DE" w:rsidRDefault="00CD48C9" w:rsidP="00CD48C9">
            <w:pPr>
              <w:pStyle w:val="a4"/>
              <w:widowControl w:val="0"/>
              <w:numPr>
                <w:ilvl w:val="1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 w:hanging="42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CD48C9" w:rsidRPr="00F3019E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CD48C9" w:rsidRPr="00162A43" w:rsidRDefault="00CD48C9" w:rsidP="00CD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CD48C9" w:rsidRPr="00E6122B" w:rsidTr="00432F33">
        <w:trPr>
          <w:trHeight w:val="20"/>
          <w:jc w:val="center"/>
        </w:trPr>
        <w:tc>
          <w:tcPr>
            <w:tcW w:w="1409" w:type="dxa"/>
          </w:tcPr>
          <w:p w:rsidR="00CD48C9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559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(2)</w:t>
            </w:r>
          </w:p>
        </w:tc>
        <w:tc>
          <w:tcPr>
            <w:tcW w:w="1843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астма, особенности течения у беременных</w:t>
            </w:r>
          </w:p>
        </w:tc>
        <w:tc>
          <w:tcPr>
            <w:tcW w:w="4961" w:type="dxa"/>
          </w:tcPr>
          <w:p w:rsidR="00CD48C9" w:rsidRPr="00B401FA" w:rsidRDefault="00CD48C9" w:rsidP="00CD48C9">
            <w:pPr>
              <w:pStyle w:val="a4"/>
              <w:numPr>
                <w:ilvl w:val="0"/>
                <w:numId w:val="31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1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CD48C9" w:rsidRPr="00B401FA" w:rsidRDefault="00CD48C9" w:rsidP="00CD48C9">
            <w:pPr>
              <w:pStyle w:val="a4"/>
              <w:numPr>
                <w:ilvl w:val="0"/>
                <w:numId w:val="31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1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CD48C9" w:rsidRPr="00C561DE" w:rsidRDefault="00CD48C9" w:rsidP="00CD48C9">
            <w:pPr>
              <w:pStyle w:val="a4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CD48C9" w:rsidRPr="00F3019E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976" w:type="dxa"/>
          </w:tcPr>
          <w:p w:rsidR="00CD48C9" w:rsidRPr="00162A43" w:rsidRDefault="00CD48C9" w:rsidP="00CD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D48C9" w:rsidRPr="00E6122B" w:rsidTr="00432F33">
        <w:trPr>
          <w:trHeight w:val="20"/>
          <w:jc w:val="center"/>
        </w:trPr>
        <w:tc>
          <w:tcPr>
            <w:tcW w:w="1409" w:type="dxa"/>
          </w:tcPr>
          <w:p w:rsidR="00CD48C9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559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(3)</w:t>
            </w:r>
          </w:p>
        </w:tc>
        <w:tc>
          <w:tcPr>
            <w:tcW w:w="1843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астма, особенности течения у беременных</w:t>
            </w:r>
          </w:p>
        </w:tc>
        <w:tc>
          <w:tcPr>
            <w:tcW w:w="4961" w:type="dxa"/>
          </w:tcPr>
          <w:p w:rsidR="00CD48C9" w:rsidRPr="00B401FA" w:rsidRDefault="00CD48C9" w:rsidP="00CD48C9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CD48C9" w:rsidRPr="00B401FA" w:rsidRDefault="00CD48C9" w:rsidP="00CD48C9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CD48C9" w:rsidRPr="00C561DE" w:rsidRDefault="00CD48C9" w:rsidP="00CD48C9">
            <w:pPr>
              <w:pStyle w:val="a4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CD48C9" w:rsidRPr="00F3019E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Sabinovich1970@ yandex.ru  </w:t>
            </w:r>
          </w:p>
        </w:tc>
        <w:tc>
          <w:tcPr>
            <w:tcW w:w="1976" w:type="dxa"/>
          </w:tcPr>
          <w:p w:rsidR="00CD48C9" w:rsidRPr="00162A43" w:rsidRDefault="00CD48C9" w:rsidP="00CD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С.Г.</w:t>
            </w:r>
          </w:p>
        </w:tc>
      </w:tr>
      <w:tr w:rsidR="00613DB8" w:rsidRPr="00E6122B" w:rsidTr="00432F33">
        <w:trPr>
          <w:trHeight w:val="20"/>
          <w:jc w:val="center"/>
        </w:trPr>
        <w:tc>
          <w:tcPr>
            <w:tcW w:w="1409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1559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</w:t>
            </w:r>
          </w:p>
        </w:tc>
        <w:tc>
          <w:tcPr>
            <w:tcW w:w="1843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4961" w:type="dxa"/>
          </w:tcPr>
          <w:p w:rsidR="00613DB8" w:rsidRDefault="00613DB8" w:rsidP="00613DB8">
            <w:pPr>
              <w:pStyle w:val="a4"/>
              <w:numPr>
                <w:ilvl w:val="0"/>
                <w:numId w:val="4"/>
              </w:numPr>
              <w:spacing w:line="216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Классификация</w:t>
            </w:r>
          </w:p>
          <w:p w:rsidR="00613DB8" w:rsidRDefault="00613DB8" w:rsidP="00613DB8">
            <w:pPr>
              <w:pStyle w:val="a4"/>
              <w:numPr>
                <w:ilvl w:val="0"/>
                <w:numId w:val="4"/>
              </w:numPr>
              <w:spacing w:line="216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Этиология.Патогенез.Клиника.Диагностика</w:t>
            </w:r>
            <w:proofErr w:type="spellEnd"/>
          </w:p>
          <w:p w:rsidR="00613DB8" w:rsidRDefault="00613DB8" w:rsidP="00613DB8">
            <w:pPr>
              <w:pStyle w:val="a4"/>
              <w:numPr>
                <w:ilvl w:val="0"/>
                <w:numId w:val="4"/>
              </w:numPr>
              <w:spacing w:line="216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613DB8" w:rsidRDefault="00613DB8" w:rsidP="00613DB8">
            <w:pPr>
              <w:pStyle w:val="a4"/>
              <w:numPr>
                <w:ilvl w:val="0"/>
                <w:numId w:val="4"/>
              </w:numPr>
              <w:spacing w:line="216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Родостимуляция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родовозбуждение</w:t>
            </w:r>
            <w:proofErr w:type="spellEnd"/>
          </w:p>
          <w:p w:rsidR="00613DB8" w:rsidRDefault="00613DB8" w:rsidP="00613DB8">
            <w:pPr>
              <w:pStyle w:val="a4"/>
              <w:numPr>
                <w:ilvl w:val="0"/>
                <w:numId w:val="4"/>
              </w:numPr>
              <w:spacing w:line="216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осложнений </w:t>
            </w:r>
          </w:p>
          <w:p w:rsidR="00613DB8" w:rsidRPr="008829DE" w:rsidRDefault="00613DB8" w:rsidP="00613DB8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119" w:type="dxa"/>
          </w:tcPr>
          <w:p w:rsid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613DB8" w:rsidRDefault="00613DB8" w:rsidP="0061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613DB8" w:rsidRDefault="00613DB8" w:rsidP="00613D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613DB8" w:rsidRDefault="00613DB8" w:rsidP="00613DB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EF106C" w:rsidRPr="00E6122B" w:rsidTr="00432F33">
        <w:trPr>
          <w:trHeight w:val="20"/>
          <w:jc w:val="center"/>
        </w:trPr>
        <w:tc>
          <w:tcPr>
            <w:tcW w:w="1409" w:type="dxa"/>
          </w:tcPr>
          <w:p w:rsidR="00EF106C" w:rsidRPr="00CE3D9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9C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559" w:type="dxa"/>
          </w:tcPr>
          <w:p w:rsidR="00EF106C" w:rsidRPr="0024192E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</w:t>
            </w:r>
          </w:p>
        </w:tc>
        <w:tc>
          <w:tcPr>
            <w:tcW w:w="1843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клинические проявления туберкулеза.</w:t>
            </w:r>
          </w:p>
        </w:tc>
        <w:tc>
          <w:tcPr>
            <w:tcW w:w="4961" w:type="dxa"/>
          </w:tcPr>
          <w:p w:rsidR="00EF106C" w:rsidRDefault="00EF106C" w:rsidP="00EF10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1.Общие признаки и жалобы больного</w:t>
            </w:r>
          </w:p>
          <w:p w:rsidR="00EF106C" w:rsidRDefault="00EF106C" w:rsidP="00EF10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2.Характер кашля при туберкулезе</w:t>
            </w:r>
          </w:p>
          <w:p w:rsidR="00EF106C" w:rsidRDefault="00EF106C" w:rsidP="00EF10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3.Классификация вторичного туберкулеза.</w:t>
            </w:r>
          </w:p>
        </w:tc>
        <w:tc>
          <w:tcPr>
            <w:tcW w:w="3119" w:type="dxa"/>
          </w:tcPr>
          <w:p w:rsidR="00EF106C" w:rsidRPr="004F6007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796EFA" w:rsidRPr="00E6122B" w:rsidTr="00432F33">
        <w:trPr>
          <w:trHeight w:val="20"/>
          <w:jc w:val="center"/>
        </w:trPr>
        <w:tc>
          <w:tcPr>
            <w:tcW w:w="140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55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2. 5</w:t>
            </w:r>
          </w:p>
        </w:tc>
        <w:tc>
          <w:tcPr>
            <w:tcW w:w="1843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61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короткие дистанции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Повышение уровня ОФП (специальные беговые упражнения).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К.Н.</w:t>
            </w:r>
          </w:p>
        </w:tc>
        <w:tc>
          <w:tcPr>
            <w:tcW w:w="311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2354">
                <w:rPr>
                  <w:rStyle w:val="a5"/>
                </w:rPr>
                <w:t>olga.kolganova.olga@mail.ru</w:t>
              </w:r>
            </w:hyperlink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FB0D20" w:rsidRPr="00E6122B" w:rsidTr="00432F33">
        <w:trPr>
          <w:trHeight w:val="20"/>
          <w:jc w:val="center"/>
        </w:trPr>
        <w:tc>
          <w:tcPr>
            <w:tcW w:w="140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8.05.2020</w:t>
            </w:r>
          </w:p>
        </w:tc>
        <w:tc>
          <w:tcPr>
            <w:tcW w:w="155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РИТ при комах</w:t>
            </w:r>
          </w:p>
        </w:tc>
        <w:tc>
          <w:tcPr>
            <w:tcW w:w="4961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1.Печеночная кома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2.Уремическая кома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3.Диабетические комы</w:t>
            </w:r>
          </w:p>
        </w:tc>
        <w:tc>
          <w:tcPr>
            <w:tcW w:w="3119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Курс лекций по реанимации ПМ 03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zhanamagomedowa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76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Ш.С. Магомедова </w:t>
            </w:r>
          </w:p>
        </w:tc>
      </w:tr>
      <w:tr w:rsidR="00613DB8" w:rsidRPr="00E6122B" w:rsidTr="00432F33">
        <w:trPr>
          <w:trHeight w:val="20"/>
          <w:jc w:val="center"/>
        </w:trPr>
        <w:tc>
          <w:tcPr>
            <w:tcW w:w="1409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559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2.5(2)</w:t>
            </w:r>
          </w:p>
        </w:tc>
        <w:tc>
          <w:tcPr>
            <w:tcW w:w="1843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 узкий таз</w:t>
            </w:r>
          </w:p>
        </w:tc>
        <w:tc>
          <w:tcPr>
            <w:tcW w:w="4961" w:type="dxa"/>
          </w:tcPr>
          <w:p w:rsidR="00613DB8" w:rsidRDefault="00613DB8" w:rsidP="00613DB8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Этиология.</w:t>
            </w:r>
          </w:p>
          <w:p w:rsidR="00613DB8" w:rsidRDefault="00613DB8" w:rsidP="00613DB8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Клиника.Диагностика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DB8" w:rsidRDefault="00613DB8" w:rsidP="00613DB8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ведения беременности и родов </w:t>
            </w:r>
          </w:p>
          <w:p w:rsidR="00613DB8" w:rsidRDefault="00613DB8" w:rsidP="00613DB8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при узком тазе</w:t>
            </w:r>
          </w:p>
          <w:p w:rsidR="00613DB8" w:rsidRPr="00170F6F" w:rsidRDefault="00613DB8" w:rsidP="00613DB8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613DB8" w:rsidRDefault="00613DB8" w:rsidP="00613DB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F27E21" w:rsidRPr="00E6122B" w:rsidTr="00432F33">
        <w:trPr>
          <w:trHeight w:val="20"/>
          <w:jc w:val="center"/>
        </w:trPr>
        <w:tc>
          <w:tcPr>
            <w:tcW w:w="140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55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2.5(1)</w:t>
            </w:r>
          </w:p>
        </w:tc>
        <w:tc>
          <w:tcPr>
            <w:tcW w:w="1843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4961" w:type="dxa"/>
          </w:tcPr>
          <w:p w:rsidR="00F27E21" w:rsidRDefault="00F27E21" w:rsidP="00F27E21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F27E21" w:rsidRDefault="00F27E21" w:rsidP="00F27E21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 .Клиника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Диагностика</w:t>
            </w:r>
          </w:p>
          <w:p w:rsidR="00F27E21" w:rsidRDefault="00F27E21" w:rsidP="00F27E21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переношенности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  <w:p w:rsidR="00F27E21" w:rsidRDefault="00F27E21" w:rsidP="00F27E21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беременности и родов</w:t>
            </w:r>
          </w:p>
          <w:p w:rsidR="00F27E21" w:rsidRDefault="00F27E21" w:rsidP="00F27E21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Родостимуляция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родовозбуждение</w:t>
            </w:r>
            <w:proofErr w:type="spellEnd"/>
          </w:p>
          <w:p w:rsidR="00F27E21" w:rsidRPr="00175A0F" w:rsidRDefault="00F27E21" w:rsidP="00F27E21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27E21" w:rsidRDefault="00F27E21" w:rsidP="00F2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106C" w:rsidRPr="00E6122B" w:rsidTr="00432F33">
        <w:trPr>
          <w:trHeight w:val="20"/>
          <w:jc w:val="center"/>
        </w:trPr>
        <w:tc>
          <w:tcPr>
            <w:tcW w:w="1409" w:type="dxa"/>
          </w:tcPr>
          <w:p w:rsidR="00EF106C" w:rsidRPr="0024192E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559" w:type="dxa"/>
          </w:tcPr>
          <w:p w:rsidR="00EF106C" w:rsidRPr="0024192E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(2)</w:t>
            </w:r>
          </w:p>
        </w:tc>
        <w:tc>
          <w:tcPr>
            <w:tcW w:w="1843" w:type="dxa"/>
          </w:tcPr>
          <w:p w:rsidR="00EF106C" w:rsidRPr="008A0E60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EF106C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EF106C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EF106C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EF106C" w:rsidRPr="008A0E60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EF106C" w:rsidRPr="004F6007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B0D20" w:rsidRPr="00E6122B" w:rsidTr="00432F33">
        <w:trPr>
          <w:trHeight w:val="20"/>
          <w:jc w:val="center"/>
        </w:trPr>
        <w:tc>
          <w:tcPr>
            <w:tcW w:w="1409" w:type="dxa"/>
          </w:tcPr>
          <w:p w:rsidR="00FB0D20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</w:t>
            </w:r>
          </w:p>
        </w:tc>
        <w:tc>
          <w:tcPr>
            <w:tcW w:w="1559" w:type="dxa"/>
          </w:tcPr>
          <w:p w:rsidR="00FB0D20" w:rsidRPr="00F1068C" w:rsidRDefault="00FB0D20" w:rsidP="00FB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 </w:t>
            </w:r>
          </w:p>
        </w:tc>
        <w:tc>
          <w:tcPr>
            <w:tcW w:w="1843" w:type="dxa"/>
          </w:tcPr>
          <w:p w:rsidR="00FB0D20" w:rsidRPr="00402694" w:rsidRDefault="00FB0D20" w:rsidP="00FB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эпилепсии</w:t>
            </w:r>
          </w:p>
        </w:tc>
        <w:tc>
          <w:tcPr>
            <w:tcW w:w="4961" w:type="dxa"/>
          </w:tcPr>
          <w:p w:rsidR="00FB0D20" w:rsidRPr="00C40C6A" w:rsidRDefault="00FB0D20" w:rsidP="00FB0D20">
            <w:pPr>
              <w:pStyle w:val="a4"/>
              <w:numPr>
                <w:ilvl w:val="0"/>
                <w:numId w:val="19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proofErr w:type="gramEnd"/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</w:t>
            </w:r>
          </w:p>
          <w:p w:rsidR="00FB0D20" w:rsidRPr="00C40C6A" w:rsidRDefault="00FB0D20" w:rsidP="00FB0D20">
            <w:pPr>
              <w:pStyle w:val="a4"/>
              <w:numPr>
                <w:ilvl w:val="0"/>
                <w:numId w:val="19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</w:t>
            </w:r>
          </w:p>
          <w:p w:rsidR="00FB0D20" w:rsidRPr="00C40C6A" w:rsidRDefault="00FB0D20" w:rsidP="00FB0D20">
            <w:pPr>
              <w:pStyle w:val="a4"/>
              <w:numPr>
                <w:ilvl w:val="0"/>
                <w:numId w:val="19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эпилепсии</w:t>
            </w:r>
          </w:p>
          <w:p w:rsidR="00FB0D20" w:rsidRPr="00C40C6A" w:rsidRDefault="00FB0D20" w:rsidP="00FB0D20">
            <w:pPr>
              <w:pStyle w:val="a4"/>
              <w:numPr>
                <w:ilvl w:val="0"/>
                <w:numId w:val="19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Лечение эпилепсии</w:t>
            </w:r>
          </w:p>
          <w:p w:rsidR="00FB0D20" w:rsidRPr="00312491" w:rsidRDefault="00FB0D20" w:rsidP="00FB0D20">
            <w:pPr>
              <w:pStyle w:val="a4"/>
              <w:numPr>
                <w:ilvl w:val="0"/>
                <w:numId w:val="19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F">
              <w:rPr>
                <w:rFonts w:ascii="Times New Roman" w:hAnsi="Times New Roman" w:cs="Times New Roman"/>
                <w:sz w:val="24"/>
                <w:szCs w:val="24"/>
              </w:rPr>
              <w:t>Уход за больными при эпилепсии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B0D20" w:rsidRPr="00FB7A76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0D20" w:rsidRPr="00FB7A76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D20" w:rsidRPr="003D087A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B0D20" w:rsidRDefault="00FB0D20" w:rsidP="00FB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FB0D20" w:rsidRPr="00E6122B" w:rsidTr="00432F33">
        <w:trPr>
          <w:trHeight w:val="20"/>
          <w:jc w:val="center"/>
        </w:trPr>
        <w:tc>
          <w:tcPr>
            <w:tcW w:w="1409" w:type="dxa"/>
          </w:tcPr>
          <w:p w:rsidR="00FB0D20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559" w:type="dxa"/>
          </w:tcPr>
          <w:p w:rsidR="00FB0D20" w:rsidRDefault="00FB0D20" w:rsidP="00FB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</w:t>
            </w:r>
          </w:p>
        </w:tc>
        <w:tc>
          <w:tcPr>
            <w:tcW w:w="1843" w:type="dxa"/>
          </w:tcPr>
          <w:p w:rsidR="00FB0D20" w:rsidRPr="003D087A" w:rsidRDefault="00FB0D20" w:rsidP="00FB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при хронических интоксикациях: алкоголизм, наркомания, токсикомания.</w:t>
            </w:r>
          </w:p>
        </w:tc>
        <w:tc>
          <w:tcPr>
            <w:tcW w:w="4961" w:type="dxa"/>
          </w:tcPr>
          <w:p w:rsidR="00FB0D20" w:rsidRPr="00E9374D" w:rsidRDefault="00FB0D20" w:rsidP="00FB0D20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хронических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интоксикациях: алкоголизм, наркомания, токсикомания.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0D20" w:rsidRDefault="00FB0D20" w:rsidP="00FB0D20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хронических интоксикаций: алкоголизм, наркомания, токсикомания.</w:t>
            </w:r>
          </w:p>
          <w:p w:rsidR="00FB0D20" w:rsidRPr="00E9374D" w:rsidRDefault="00FB0D20" w:rsidP="00FB0D20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ринципы диагностики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хронических интоксикаций: алкоголизм, наркомания, токсикомания.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0D20" w:rsidRDefault="00FB0D20" w:rsidP="00FB0D20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интоксикаций: алкоголизм, наркомания, токсикомания.</w:t>
            </w:r>
          </w:p>
          <w:p w:rsidR="00FB0D20" w:rsidRPr="00FC75D9" w:rsidRDefault="00FB0D20" w:rsidP="00FB0D20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ход за 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B0D20" w:rsidRPr="00691E68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FB0D20" w:rsidRPr="00327951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B0D20" w:rsidRPr="00162A43" w:rsidRDefault="00FB0D20" w:rsidP="00FB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FB0D20" w:rsidRPr="00E6122B" w:rsidTr="00432F33">
        <w:trPr>
          <w:trHeight w:val="20"/>
          <w:jc w:val="center"/>
        </w:trPr>
        <w:tc>
          <w:tcPr>
            <w:tcW w:w="1409" w:type="dxa"/>
          </w:tcPr>
          <w:p w:rsidR="00FB0D20" w:rsidRDefault="00FB0D20" w:rsidP="00FB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559" w:type="dxa"/>
          </w:tcPr>
          <w:p w:rsidR="00FB0D20" w:rsidRDefault="00FB0D20" w:rsidP="00FB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</w:t>
            </w:r>
          </w:p>
        </w:tc>
        <w:tc>
          <w:tcPr>
            <w:tcW w:w="1843" w:type="dxa"/>
          </w:tcPr>
          <w:p w:rsidR="00FB0D20" w:rsidRPr="003D087A" w:rsidRDefault="00FB0D20" w:rsidP="00FB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больными при хронических интоксикациях: алкоголизм, наркомания, токсикомания.</w:t>
            </w:r>
          </w:p>
        </w:tc>
        <w:tc>
          <w:tcPr>
            <w:tcW w:w="4961" w:type="dxa"/>
          </w:tcPr>
          <w:p w:rsidR="00FB0D20" w:rsidRPr="00E9374D" w:rsidRDefault="00FB0D20" w:rsidP="00FB0D20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хронических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интоксикациях: алкоголизм, наркомания, токсикомания.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0D20" w:rsidRDefault="00FB0D20" w:rsidP="00FB0D20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хронических интоксикаций: алкоголизм, наркомания, токсикомания.</w:t>
            </w:r>
          </w:p>
          <w:p w:rsidR="00FB0D20" w:rsidRPr="00E9374D" w:rsidRDefault="00FB0D20" w:rsidP="00FB0D20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ринципы диагностики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хронических интоксикаций: алкоголизм, наркомания, токсикомания.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0D20" w:rsidRDefault="00FB0D20" w:rsidP="00FB0D20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интоксикаций: алкоголизм, наркомания, токсикомания.</w:t>
            </w:r>
          </w:p>
          <w:p w:rsidR="00FB0D20" w:rsidRPr="00FC75D9" w:rsidRDefault="00FB0D20" w:rsidP="00FB0D20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ход за 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B0D20" w:rsidRDefault="00FB0D20" w:rsidP="00FB0D20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FB0D20" w:rsidRDefault="00FB0D20" w:rsidP="00FB0D20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13DB8" w:rsidRPr="00E6122B" w:rsidTr="00432F33">
        <w:trPr>
          <w:trHeight w:val="20"/>
          <w:jc w:val="center"/>
        </w:trPr>
        <w:tc>
          <w:tcPr>
            <w:tcW w:w="1409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36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2.5(2)</w:t>
            </w:r>
          </w:p>
        </w:tc>
        <w:tc>
          <w:tcPr>
            <w:tcW w:w="1843" w:type="dxa"/>
          </w:tcPr>
          <w:p w:rsidR="00613DB8" w:rsidRDefault="00613DB8" w:rsidP="00613DB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Разгибательные вставления головки плода</w:t>
            </w:r>
          </w:p>
        </w:tc>
        <w:tc>
          <w:tcPr>
            <w:tcW w:w="4961" w:type="dxa"/>
          </w:tcPr>
          <w:p w:rsidR="00613DB8" w:rsidRDefault="00613DB8" w:rsidP="00613DB8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613DB8" w:rsidRDefault="00613DB8" w:rsidP="00613DB8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Этиология.Клиника.Диагностика</w:t>
            </w:r>
            <w:proofErr w:type="spellEnd"/>
          </w:p>
          <w:p w:rsidR="00613DB8" w:rsidRDefault="00613DB8" w:rsidP="00613DB8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родов</w:t>
            </w:r>
          </w:p>
          <w:p w:rsidR="00613DB8" w:rsidRPr="00A41902" w:rsidRDefault="00613DB8" w:rsidP="00613DB8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613DB8" w:rsidRP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613DB8" w:rsidRDefault="00613DB8" w:rsidP="00613DB8">
            <w:pPr>
              <w:rPr>
                <w:rFonts w:ascii="Times New Roman" w:hAnsi="Times New Roman" w:cs="Times New Roman"/>
              </w:rPr>
            </w:pPr>
            <w:r w:rsidRPr="00613DB8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613DB8" w:rsidRDefault="00613DB8" w:rsidP="00613DB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363051" w:rsidRPr="00E6122B" w:rsidTr="00432F33">
        <w:trPr>
          <w:trHeight w:val="20"/>
          <w:jc w:val="center"/>
        </w:trPr>
        <w:tc>
          <w:tcPr>
            <w:tcW w:w="1409" w:type="dxa"/>
          </w:tcPr>
          <w:p w:rsidR="00363051" w:rsidRDefault="00363051" w:rsidP="003630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5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30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2.5гр</w:t>
            </w:r>
            <w:r w:rsidR="00B44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Невынашивание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беременности</w:t>
            </w: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1.невынашивание </w:t>
            </w:r>
            <w:proofErr w:type="spellStart"/>
            <w:proofErr w:type="gramStart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беременности.классификация</w:t>
            </w:r>
            <w:proofErr w:type="spellEnd"/>
            <w:proofErr w:type="gramEnd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2.критерии живорождения и мертворождения</w:t>
            </w:r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3.этиологтя </w:t>
            </w:r>
            <w:proofErr w:type="spellStart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невынашивания</w:t>
            </w:r>
            <w:proofErr w:type="spellEnd"/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4.показания для искусственного прерывания беременности</w:t>
            </w:r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5.стадии аборта</w:t>
            </w:r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6.стадии преждевременных родов</w:t>
            </w:r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7.лечение угрожающих и начавшихся родов</w:t>
            </w:r>
          </w:p>
          <w:p w:rsidR="00363051" w:rsidRPr="00EF7AEE" w:rsidRDefault="00363051" w:rsidP="0036305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8.особенност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ведения преждевременных родов</w:t>
            </w:r>
          </w:p>
        </w:tc>
        <w:tc>
          <w:tcPr>
            <w:tcW w:w="3119" w:type="dxa"/>
          </w:tcPr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</w:rPr>
              <w:lastRenderedPageBreak/>
              <w:t xml:space="preserve">https://studfile.net/preview/ </w:t>
            </w: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363051" w:rsidRPr="00EF7AEE" w:rsidRDefault="00363051" w:rsidP="00363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Patimat.kuramagomedova.@bk.ru</w:t>
            </w:r>
          </w:p>
        </w:tc>
        <w:tc>
          <w:tcPr>
            <w:tcW w:w="1976" w:type="dxa"/>
          </w:tcPr>
          <w:p w:rsidR="00363051" w:rsidRDefault="00363051" w:rsidP="0036305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63051">
              <w:rPr>
                <w:rFonts w:ascii="Times New Roman" w:hAnsi="Times New Roman" w:cs="Times New Roman"/>
                <w:szCs w:val="28"/>
              </w:rPr>
              <w:lastRenderedPageBreak/>
              <w:t>Курамагомедова</w:t>
            </w:r>
            <w:proofErr w:type="spellEnd"/>
            <w:r w:rsidRPr="00363051">
              <w:rPr>
                <w:rFonts w:ascii="Times New Roman" w:hAnsi="Times New Roman" w:cs="Times New Roman"/>
                <w:szCs w:val="28"/>
              </w:rPr>
              <w:t xml:space="preserve"> П.А.</w:t>
            </w:r>
          </w:p>
        </w:tc>
      </w:tr>
      <w:tr w:rsidR="00F27E21" w:rsidRPr="00E6122B" w:rsidTr="00432F33">
        <w:trPr>
          <w:trHeight w:val="20"/>
          <w:jc w:val="center"/>
        </w:trPr>
        <w:tc>
          <w:tcPr>
            <w:tcW w:w="140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559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2.5(1)</w:t>
            </w:r>
          </w:p>
        </w:tc>
        <w:tc>
          <w:tcPr>
            <w:tcW w:w="1843" w:type="dxa"/>
          </w:tcPr>
          <w:p w:rsidR="00F27E21" w:rsidRDefault="00F27E21" w:rsidP="00F27E2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и беременность</w:t>
            </w:r>
          </w:p>
        </w:tc>
        <w:tc>
          <w:tcPr>
            <w:tcW w:w="4961" w:type="dxa"/>
          </w:tcPr>
          <w:p w:rsidR="00F27E21" w:rsidRDefault="00F27E21" w:rsidP="00F27E2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ССС</w:t>
            </w:r>
          </w:p>
          <w:p w:rsidR="00F27E21" w:rsidRDefault="00F27E21" w:rsidP="00F27E2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F27E21" w:rsidRDefault="00F27E21" w:rsidP="00F27E2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для прерывания беременности</w:t>
            </w:r>
          </w:p>
          <w:p w:rsidR="00F27E21" w:rsidRPr="004811BC" w:rsidRDefault="00F27E21" w:rsidP="00F27E2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  <w:p w:rsidR="00F27E21" w:rsidRPr="009E3CC0" w:rsidRDefault="00F27E21" w:rsidP="00F27E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27E21" w:rsidRDefault="00F27E21" w:rsidP="00F2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F27E21" w:rsidRDefault="00F27E21" w:rsidP="00F27E2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6EFA" w:rsidRPr="00E6122B" w:rsidTr="00432F33">
        <w:trPr>
          <w:trHeight w:val="20"/>
          <w:jc w:val="center"/>
        </w:trPr>
        <w:tc>
          <w:tcPr>
            <w:tcW w:w="140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55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2. 5 (1,2)</w:t>
            </w:r>
          </w:p>
        </w:tc>
        <w:tc>
          <w:tcPr>
            <w:tcW w:w="1843" w:type="dxa"/>
          </w:tcPr>
          <w:p w:rsidR="00796EFA" w:rsidRPr="00832354" w:rsidRDefault="00796EFA" w:rsidP="00796EFA">
            <w:pPr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Курение и его воздействие на человека.</w:t>
            </w:r>
          </w:p>
          <w:p w:rsidR="00796EFA" w:rsidRPr="00832354" w:rsidRDefault="00796EFA" w:rsidP="00796EFA">
            <w:pPr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4961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 для чтения и перевода профессионально ориентированных текстов о курении и его воздействии на человека</w:t>
            </w:r>
          </w:p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модального глагола 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3. Изучение лексико-грамматического материала по теме «Курение и его воздействие на человека».</w:t>
            </w:r>
          </w:p>
        </w:tc>
        <w:tc>
          <w:tcPr>
            <w:tcW w:w="3119" w:type="dxa"/>
          </w:tcPr>
          <w:p w:rsidR="00796EFA" w:rsidRPr="00832354" w:rsidRDefault="00796EFA" w:rsidP="0079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zairatinkueva</w:t>
            </w:r>
            <w:proofErr w:type="spellEnd"/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796EFA" w:rsidRPr="00832354" w:rsidRDefault="00796EFA" w:rsidP="0079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Заира М-К</w:t>
            </w:r>
          </w:p>
        </w:tc>
      </w:tr>
      <w:tr w:rsidR="00EF106C" w:rsidRPr="00E6122B" w:rsidTr="00432F33">
        <w:trPr>
          <w:trHeight w:val="20"/>
          <w:jc w:val="center"/>
        </w:trPr>
        <w:tc>
          <w:tcPr>
            <w:tcW w:w="1409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559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(1,3)</w:t>
            </w:r>
          </w:p>
        </w:tc>
        <w:tc>
          <w:tcPr>
            <w:tcW w:w="1843" w:type="dxa"/>
          </w:tcPr>
          <w:p w:rsidR="00EF106C" w:rsidRPr="008A0E60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EF106C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EF106C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EF106C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EF106C" w:rsidRPr="008A0E60" w:rsidRDefault="00EF106C" w:rsidP="00EF1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EF106C" w:rsidRPr="004F6007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EF106C" w:rsidRDefault="00EF106C" w:rsidP="00EF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D48C9" w:rsidRPr="00E6122B" w:rsidTr="00432F33">
        <w:trPr>
          <w:trHeight w:val="20"/>
          <w:jc w:val="center"/>
        </w:trPr>
        <w:tc>
          <w:tcPr>
            <w:tcW w:w="1409" w:type="dxa"/>
          </w:tcPr>
          <w:p w:rsidR="00CD48C9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(1)</w:t>
            </w:r>
          </w:p>
        </w:tc>
        <w:tc>
          <w:tcPr>
            <w:tcW w:w="1843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Ревматизм, пороки сердца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течения у беременных</w:t>
            </w:r>
          </w:p>
        </w:tc>
        <w:tc>
          <w:tcPr>
            <w:tcW w:w="4961" w:type="dxa"/>
          </w:tcPr>
          <w:p w:rsidR="00CD48C9" w:rsidRPr="00B401FA" w:rsidRDefault="00CD48C9" w:rsidP="00CD48C9">
            <w:pPr>
              <w:pStyle w:val="a4"/>
              <w:numPr>
                <w:ilvl w:val="0"/>
                <w:numId w:val="30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ревматизм, пороки сердца.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0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CD48C9" w:rsidRPr="00B401FA" w:rsidRDefault="00CD48C9" w:rsidP="00CD48C9">
            <w:pPr>
              <w:pStyle w:val="a4"/>
              <w:numPr>
                <w:ilvl w:val="0"/>
                <w:numId w:val="30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Клинические проявления. Принципы диагностики. 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0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CD48C9" w:rsidRPr="00C561DE" w:rsidRDefault="00CD48C9" w:rsidP="00CD48C9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CD48C9" w:rsidRPr="00F3019E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CD48C9" w:rsidRPr="00162A43" w:rsidRDefault="00CD48C9" w:rsidP="00CD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CD48C9" w:rsidRPr="00E6122B" w:rsidTr="00432F33">
        <w:trPr>
          <w:trHeight w:val="20"/>
          <w:jc w:val="center"/>
        </w:trPr>
        <w:tc>
          <w:tcPr>
            <w:tcW w:w="1409" w:type="dxa"/>
          </w:tcPr>
          <w:p w:rsidR="00CD48C9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(2)</w:t>
            </w:r>
          </w:p>
        </w:tc>
        <w:tc>
          <w:tcPr>
            <w:tcW w:w="1843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Ревматизм, пороки сердца особенности течения у беременных</w:t>
            </w:r>
          </w:p>
        </w:tc>
        <w:tc>
          <w:tcPr>
            <w:tcW w:w="4961" w:type="dxa"/>
          </w:tcPr>
          <w:p w:rsidR="00CD48C9" w:rsidRPr="00B401FA" w:rsidRDefault="00CD48C9" w:rsidP="00CD48C9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ревматизм, пороки сердца.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CD48C9" w:rsidRPr="00B401FA" w:rsidRDefault="00CD48C9" w:rsidP="00CD48C9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CD48C9" w:rsidRPr="00C561DE" w:rsidRDefault="00CD48C9" w:rsidP="00CD48C9">
            <w:pPr>
              <w:pStyle w:val="a4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CD48C9" w:rsidRPr="00F3019E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976" w:type="dxa"/>
          </w:tcPr>
          <w:p w:rsidR="00CD48C9" w:rsidRPr="00162A43" w:rsidRDefault="00CD48C9" w:rsidP="00CD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D48C9" w:rsidRPr="00E6122B" w:rsidTr="00432F33">
        <w:trPr>
          <w:trHeight w:val="20"/>
          <w:jc w:val="center"/>
        </w:trPr>
        <w:tc>
          <w:tcPr>
            <w:tcW w:w="1409" w:type="dxa"/>
          </w:tcPr>
          <w:p w:rsidR="00CD48C9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(3)</w:t>
            </w:r>
          </w:p>
        </w:tc>
        <w:tc>
          <w:tcPr>
            <w:tcW w:w="1843" w:type="dxa"/>
          </w:tcPr>
          <w:p w:rsidR="00CD48C9" w:rsidRDefault="00CD48C9" w:rsidP="00CD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Ревматизм, пороки сердца особенности течения у беременных</w:t>
            </w:r>
          </w:p>
        </w:tc>
        <w:tc>
          <w:tcPr>
            <w:tcW w:w="4961" w:type="dxa"/>
          </w:tcPr>
          <w:p w:rsidR="00CD48C9" w:rsidRPr="00B401FA" w:rsidRDefault="00CD48C9" w:rsidP="00CD48C9">
            <w:pPr>
              <w:pStyle w:val="a4"/>
              <w:numPr>
                <w:ilvl w:val="0"/>
                <w:numId w:val="3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ревматизм, пороки сердца.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CD48C9" w:rsidRPr="00B401FA" w:rsidRDefault="00CD48C9" w:rsidP="00CD48C9">
            <w:pPr>
              <w:pStyle w:val="a4"/>
              <w:numPr>
                <w:ilvl w:val="0"/>
                <w:numId w:val="3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CD48C9" w:rsidRPr="00B401FA" w:rsidRDefault="00CD48C9" w:rsidP="00CD48C9">
            <w:pPr>
              <w:pStyle w:val="a4"/>
              <w:numPr>
                <w:ilvl w:val="0"/>
                <w:numId w:val="3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CD48C9" w:rsidRPr="00C561DE" w:rsidRDefault="00CD48C9" w:rsidP="00CD48C9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CD48C9" w:rsidRPr="00F3019E" w:rsidRDefault="00CD48C9" w:rsidP="00CD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Sabinovich1970@ yandex.ru  </w:t>
            </w:r>
          </w:p>
        </w:tc>
        <w:tc>
          <w:tcPr>
            <w:tcW w:w="1976" w:type="dxa"/>
          </w:tcPr>
          <w:p w:rsidR="00CD48C9" w:rsidRPr="00162A43" w:rsidRDefault="00CD48C9" w:rsidP="00CD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С.Г.</w:t>
            </w:r>
          </w:p>
        </w:tc>
      </w:tr>
      <w:tr w:rsidR="00FB0D20" w:rsidRPr="00E6122B" w:rsidTr="00432F33">
        <w:trPr>
          <w:trHeight w:val="20"/>
          <w:jc w:val="center"/>
        </w:trPr>
        <w:tc>
          <w:tcPr>
            <w:tcW w:w="140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155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Организация реанимационной службы. Базовая СЛР </w:t>
            </w:r>
          </w:p>
        </w:tc>
        <w:tc>
          <w:tcPr>
            <w:tcW w:w="4961" w:type="dxa"/>
          </w:tcPr>
          <w:p w:rsidR="00FB0D20" w:rsidRPr="008217B3" w:rsidRDefault="00FB0D20" w:rsidP="00FB0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1.Признаки клинической смерти</w:t>
            </w:r>
          </w:p>
          <w:p w:rsidR="00FB0D20" w:rsidRPr="008217B3" w:rsidRDefault="00FB0D20" w:rsidP="00FB0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2.Освобождение дыхательных путей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3.Техника проведения базовой СЛР</w:t>
            </w:r>
          </w:p>
        </w:tc>
        <w:tc>
          <w:tcPr>
            <w:tcW w:w="3119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Курс лекций по реанимации ПМ 03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zhanamagomedowa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217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76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Ш.С. Магомедова </w:t>
            </w:r>
          </w:p>
        </w:tc>
      </w:tr>
      <w:tr w:rsidR="00FB0D20" w:rsidRPr="00E6122B" w:rsidTr="00432F33">
        <w:trPr>
          <w:trHeight w:val="20"/>
          <w:jc w:val="center"/>
        </w:trPr>
        <w:tc>
          <w:tcPr>
            <w:tcW w:w="140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1559" w:type="dxa"/>
          </w:tcPr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B0D20" w:rsidRPr="008217B3" w:rsidRDefault="00FB0D20" w:rsidP="00F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 xml:space="preserve">Организация реанимационной службы. Базовая СЛР </w:t>
            </w:r>
          </w:p>
        </w:tc>
        <w:tc>
          <w:tcPr>
            <w:tcW w:w="4961" w:type="dxa"/>
          </w:tcPr>
          <w:p w:rsidR="00FB0D20" w:rsidRPr="008217B3" w:rsidRDefault="00FB0D20" w:rsidP="00FB0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1.Признаки клинической смерти</w:t>
            </w:r>
          </w:p>
          <w:p w:rsidR="00FB0D20" w:rsidRPr="008217B3" w:rsidRDefault="00FB0D20" w:rsidP="00FB0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2.Освобождение дыхательных путей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r w:rsidRPr="008217B3">
              <w:rPr>
                <w:rFonts w:ascii="Times New Roman" w:hAnsi="Times New Roman"/>
                <w:sz w:val="24"/>
                <w:szCs w:val="24"/>
              </w:rPr>
              <w:t>3.Техника проведения базовой СЛР</w:t>
            </w:r>
          </w:p>
        </w:tc>
        <w:tc>
          <w:tcPr>
            <w:tcW w:w="3119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7B3">
              <w:rPr>
                <w:rFonts w:ascii="Times New Roman" w:hAnsi="Times New Roman"/>
                <w:sz w:val="24"/>
                <w:szCs w:val="24"/>
              </w:rPr>
              <w:t>Курс  лекций</w:t>
            </w:r>
            <w:proofErr w:type="gramEnd"/>
            <w:r w:rsidRPr="008217B3">
              <w:rPr>
                <w:rFonts w:ascii="Times New Roman" w:hAnsi="Times New Roman"/>
                <w:sz w:val="24"/>
                <w:szCs w:val="24"/>
              </w:rPr>
              <w:t xml:space="preserve"> по реанимации</w:t>
            </w:r>
          </w:p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7B3">
              <w:rPr>
                <w:rFonts w:ascii="Times New Roman" w:hAnsi="Times New Roman"/>
                <w:sz w:val="24"/>
                <w:lang w:val="en-US"/>
              </w:rPr>
              <w:t>boni</w:t>
            </w:r>
            <w:proofErr w:type="spellEnd"/>
            <w:r w:rsidRPr="008217B3">
              <w:rPr>
                <w:rFonts w:ascii="Times New Roman" w:hAnsi="Times New Roman"/>
                <w:sz w:val="24"/>
              </w:rPr>
              <w:t>1987@</w:t>
            </w:r>
            <w:r w:rsidRPr="008217B3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8217B3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8217B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FB0D20" w:rsidRPr="008217B3" w:rsidRDefault="00FB0D20" w:rsidP="00FB0D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7B3">
              <w:rPr>
                <w:rFonts w:ascii="Times New Roman" w:hAnsi="Times New Roman"/>
                <w:sz w:val="24"/>
                <w:szCs w:val="24"/>
              </w:rPr>
              <w:t>Р.Ш.Урсилова</w:t>
            </w:r>
            <w:proofErr w:type="spellEnd"/>
          </w:p>
        </w:tc>
      </w:tr>
    </w:tbl>
    <w:p w:rsidR="00E73E1B" w:rsidRDefault="00E73E1B">
      <w:bookmarkStart w:id="0" w:name="_GoBack"/>
      <w:bookmarkEnd w:id="0"/>
    </w:p>
    <w:sectPr w:rsidR="00E73E1B" w:rsidSect="0095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078"/>
    <w:multiLevelType w:val="hybridMultilevel"/>
    <w:tmpl w:val="B3FA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CA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A2E4D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50560"/>
    <w:multiLevelType w:val="hybridMultilevel"/>
    <w:tmpl w:val="8D2E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913F5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57C5"/>
    <w:multiLevelType w:val="hybridMultilevel"/>
    <w:tmpl w:val="1C76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1814"/>
    <w:multiLevelType w:val="hybridMultilevel"/>
    <w:tmpl w:val="F16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476D"/>
    <w:multiLevelType w:val="hybridMultilevel"/>
    <w:tmpl w:val="22AC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2444"/>
    <w:multiLevelType w:val="hybridMultilevel"/>
    <w:tmpl w:val="1AE0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D7EF0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0FC6"/>
    <w:multiLevelType w:val="hybridMultilevel"/>
    <w:tmpl w:val="39D2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1B0B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3FA9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E2C11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5361"/>
    <w:multiLevelType w:val="hybridMultilevel"/>
    <w:tmpl w:val="FEEC4F38"/>
    <w:lvl w:ilvl="0" w:tplc="2F1EEC96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2F1EEC9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D7B80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B14FC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479A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51917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514F14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40A2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525D9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2278F"/>
    <w:multiLevelType w:val="hybridMultilevel"/>
    <w:tmpl w:val="8A5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656"/>
    <w:multiLevelType w:val="hybridMultilevel"/>
    <w:tmpl w:val="252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2A82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F0345"/>
    <w:multiLevelType w:val="hybridMultilevel"/>
    <w:tmpl w:val="D508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D018B"/>
    <w:multiLevelType w:val="hybridMultilevel"/>
    <w:tmpl w:val="8F18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0010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E3065F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5313F"/>
    <w:multiLevelType w:val="hybridMultilevel"/>
    <w:tmpl w:val="D508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D07B8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F3402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AA44E6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A059A"/>
    <w:multiLevelType w:val="hybridMultilevel"/>
    <w:tmpl w:val="BB1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25"/>
  </w:num>
  <w:num w:numId="8">
    <w:abstractNumId w:val="22"/>
  </w:num>
  <w:num w:numId="9">
    <w:abstractNumId w:val="29"/>
  </w:num>
  <w:num w:numId="10">
    <w:abstractNumId w:val="23"/>
  </w:num>
  <w:num w:numId="11">
    <w:abstractNumId w:val="12"/>
  </w:num>
  <w:num w:numId="12">
    <w:abstractNumId w:val="18"/>
  </w:num>
  <w:num w:numId="13">
    <w:abstractNumId w:val="15"/>
  </w:num>
  <w:num w:numId="14">
    <w:abstractNumId w:val="27"/>
  </w:num>
  <w:num w:numId="15">
    <w:abstractNumId w:val="21"/>
  </w:num>
  <w:num w:numId="16">
    <w:abstractNumId w:val="20"/>
  </w:num>
  <w:num w:numId="17">
    <w:abstractNumId w:val="1"/>
  </w:num>
  <w:num w:numId="18">
    <w:abstractNumId w:val="31"/>
  </w:num>
  <w:num w:numId="19">
    <w:abstractNumId w:val="17"/>
  </w:num>
  <w:num w:numId="20">
    <w:abstractNumId w:val="28"/>
  </w:num>
  <w:num w:numId="21">
    <w:abstractNumId w:val="7"/>
  </w:num>
  <w:num w:numId="22">
    <w:abstractNumId w:val="3"/>
  </w:num>
  <w:num w:numId="23">
    <w:abstractNumId w:val="33"/>
  </w:num>
  <w:num w:numId="24">
    <w:abstractNumId w:val="5"/>
  </w:num>
  <w:num w:numId="25">
    <w:abstractNumId w:val="26"/>
  </w:num>
  <w:num w:numId="26">
    <w:abstractNumId w:val="10"/>
  </w:num>
  <w:num w:numId="27">
    <w:abstractNumId w:val="30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  <w:num w:numId="32">
    <w:abstractNumId w:val="4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6"/>
    <w:rsid w:val="000213D6"/>
    <w:rsid w:val="00354E20"/>
    <w:rsid w:val="00363051"/>
    <w:rsid w:val="00613DB8"/>
    <w:rsid w:val="00796EFA"/>
    <w:rsid w:val="00895CE0"/>
    <w:rsid w:val="00953DCB"/>
    <w:rsid w:val="00B449BD"/>
    <w:rsid w:val="00B77990"/>
    <w:rsid w:val="00CD48C9"/>
    <w:rsid w:val="00D04286"/>
    <w:rsid w:val="00E6122B"/>
    <w:rsid w:val="00E73E1B"/>
    <w:rsid w:val="00EF106C"/>
    <w:rsid w:val="00F05926"/>
    <w:rsid w:val="00F27E21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5DAE"/>
  <w15:chartTrackingRefBased/>
  <w15:docId w15:val="{1BE1C374-4AC5-405C-9F4B-345009AC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22B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54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amagomedow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kolganova.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kolganova.olg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hanamagomedow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namagomedo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5</cp:revision>
  <dcterms:created xsi:type="dcterms:W3CDTF">2020-04-16T17:26:00Z</dcterms:created>
  <dcterms:modified xsi:type="dcterms:W3CDTF">2020-05-01T13:04:00Z</dcterms:modified>
</cp:coreProperties>
</file>