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607" w:type="dxa"/>
        <w:jc w:val="center"/>
        <w:tblLook w:val="04A0" w:firstRow="1" w:lastRow="0" w:firstColumn="1" w:lastColumn="0" w:noHBand="0" w:noVBand="1"/>
      </w:tblPr>
      <w:tblGrid>
        <w:gridCol w:w="1425"/>
        <w:gridCol w:w="1308"/>
        <w:gridCol w:w="2726"/>
        <w:gridCol w:w="3482"/>
        <w:gridCol w:w="3781"/>
        <w:gridCol w:w="2885"/>
      </w:tblGrid>
      <w:tr w:rsidR="00E13749" w:rsidRPr="004F77D7" w:rsidTr="007D5D0D">
        <w:trPr>
          <w:jc w:val="center"/>
        </w:trPr>
        <w:tc>
          <w:tcPr>
            <w:tcW w:w="1425" w:type="dxa"/>
          </w:tcPr>
          <w:p w:rsidR="00E13749" w:rsidRDefault="00E13749" w:rsidP="00866567">
            <w:pPr>
              <w:spacing w:line="216" w:lineRule="auto"/>
              <w:rPr>
                <w:color w:val="000000"/>
              </w:rPr>
            </w:pPr>
            <w:r w:rsidRPr="004F77D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08" w:type="dxa"/>
          </w:tcPr>
          <w:p w:rsidR="00E13749" w:rsidRDefault="00E13749" w:rsidP="0086656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F77D7">
              <w:rPr>
                <w:rFonts w:ascii="Times New Roman" w:hAnsi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2726" w:type="dxa"/>
          </w:tcPr>
          <w:p w:rsidR="00E13749" w:rsidRPr="009E3CC0" w:rsidRDefault="00E13749" w:rsidP="0086656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7D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82" w:type="dxa"/>
          </w:tcPr>
          <w:p w:rsidR="00E13749" w:rsidRPr="00E13749" w:rsidRDefault="00E13749" w:rsidP="0086656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Вопросы по теме</w:t>
            </w:r>
          </w:p>
        </w:tc>
        <w:tc>
          <w:tcPr>
            <w:tcW w:w="3781" w:type="dxa"/>
          </w:tcPr>
          <w:p w:rsidR="00E13749" w:rsidRDefault="00E13749" w:rsidP="00866567">
            <w:pPr>
              <w:rPr>
                <w:rFonts w:ascii="Times New Roman" w:hAnsi="Times New Roman"/>
              </w:rPr>
            </w:pPr>
            <w:r w:rsidRPr="004F77D7">
              <w:rPr>
                <w:rFonts w:ascii="Times New Roman" w:hAnsi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885" w:type="dxa"/>
          </w:tcPr>
          <w:p w:rsidR="00E13749" w:rsidRDefault="00E13749" w:rsidP="00866567">
            <w:pPr>
              <w:rPr>
                <w:rFonts w:ascii="Times New Roman" w:hAnsi="Times New Roman"/>
                <w:szCs w:val="28"/>
              </w:rPr>
            </w:pPr>
            <w:r w:rsidRPr="004F77D7"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</w:tr>
    </w:tbl>
    <w:tbl>
      <w:tblPr>
        <w:tblStyle w:val="a3"/>
        <w:tblW w:w="15607" w:type="dxa"/>
        <w:jc w:val="center"/>
        <w:tblLook w:val="04A0" w:firstRow="1" w:lastRow="0" w:firstColumn="1" w:lastColumn="0" w:noHBand="0" w:noVBand="1"/>
      </w:tblPr>
      <w:tblGrid>
        <w:gridCol w:w="1419"/>
        <w:gridCol w:w="1286"/>
        <w:gridCol w:w="2891"/>
        <w:gridCol w:w="3436"/>
        <w:gridCol w:w="3744"/>
        <w:gridCol w:w="2831"/>
      </w:tblGrid>
      <w:tr w:rsidR="003C2417" w:rsidRPr="004F77D7" w:rsidTr="00800DD6">
        <w:trPr>
          <w:trHeight w:val="684"/>
          <w:jc w:val="center"/>
        </w:trPr>
        <w:tc>
          <w:tcPr>
            <w:tcW w:w="1419" w:type="dxa"/>
          </w:tcPr>
          <w:p w:rsidR="003C2417" w:rsidRDefault="003C2417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286" w:type="dxa"/>
          </w:tcPr>
          <w:p w:rsidR="003C2417" w:rsidRPr="009A7935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  </w:t>
            </w:r>
          </w:p>
        </w:tc>
        <w:tc>
          <w:tcPr>
            <w:tcW w:w="2891" w:type="dxa"/>
          </w:tcPr>
          <w:p w:rsidR="003C2417" w:rsidRPr="00F1068C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хронической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</w:t>
            </w:r>
          </w:p>
        </w:tc>
        <w:tc>
          <w:tcPr>
            <w:tcW w:w="3436" w:type="dxa"/>
          </w:tcPr>
          <w:p w:rsidR="003C2417" w:rsidRPr="00F438C6" w:rsidRDefault="003C2417" w:rsidP="003C241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ХСН.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Классификация ХСН по стадиям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 по стадиям ХСН.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Диагностические критерии ХСН.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Основные принципы лечения ХСН.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Возможные проблемы пациентов при ХСН.</w:t>
            </w:r>
          </w:p>
          <w:p w:rsidR="003C2417" w:rsidRPr="00F1068C" w:rsidRDefault="003C2417" w:rsidP="003C241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Роль медсестры в оказании помощи пациентам на разных стадиях </w:t>
            </w:r>
            <w:r w:rsidRPr="00F438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болезни.</w:t>
            </w:r>
          </w:p>
        </w:tc>
        <w:tc>
          <w:tcPr>
            <w:tcW w:w="3744" w:type="dxa"/>
          </w:tcPr>
          <w:p w:rsidR="003C2417" w:rsidRPr="001D6B90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Atn.1992@mail.ru</w:t>
            </w:r>
          </w:p>
        </w:tc>
        <w:tc>
          <w:tcPr>
            <w:tcW w:w="2831" w:type="dxa"/>
          </w:tcPr>
          <w:p w:rsidR="003C2417" w:rsidRPr="00162A43" w:rsidRDefault="003C2417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3C2417" w:rsidRPr="004F77D7" w:rsidTr="00800DD6">
        <w:trPr>
          <w:trHeight w:val="684"/>
          <w:jc w:val="center"/>
        </w:trPr>
        <w:tc>
          <w:tcPr>
            <w:tcW w:w="1419" w:type="dxa"/>
          </w:tcPr>
          <w:p w:rsidR="003C2417" w:rsidRDefault="003C2417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286" w:type="dxa"/>
          </w:tcPr>
          <w:p w:rsidR="003C2417" w:rsidRPr="009A7935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   </w:t>
            </w:r>
          </w:p>
        </w:tc>
        <w:tc>
          <w:tcPr>
            <w:tcW w:w="2891" w:type="dxa"/>
          </w:tcPr>
          <w:p w:rsidR="003C2417" w:rsidRPr="00F1068C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 при хронич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статочности</w:t>
            </w:r>
          </w:p>
        </w:tc>
        <w:tc>
          <w:tcPr>
            <w:tcW w:w="3436" w:type="dxa"/>
          </w:tcPr>
          <w:p w:rsidR="003C2417" w:rsidRPr="00F438C6" w:rsidRDefault="003C2417" w:rsidP="003C241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ХСН.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Классификация ХСН по стадиям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 по стадиям ХСН.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Диагностические критерии ХСН.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Основные принципы лечения ХСН.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Возможные проблемы пациентов при ХСН.</w:t>
            </w:r>
          </w:p>
          <w:p w:rsidR="003C2417" w:rsidRPr="00F1068C" w:rsidRDefault="003C2417" w:rsidP="003C241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Роль медсестры в оказании помощи пацие</w:t>
            </w: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там на разных стадиях </w:t>
            </w:r>
            <w:r w:rsidRPr="00F438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болезни.</w:t>
            </w:r>
          </w:p>
        </w:tc>
        <w:tc>
          <w:tcPr>
            <w:tcW w:w="3744" w:type="dxa"/>
          </w:tcPr>
          <w:p w:rsidR="003C2417" w:rsidRDefault="003C2417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78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417" w:rsidRPr="00327951" w:rsidRDefault="003C2417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3C2417" w:rsidRPr="00162A43" w:rsidRDefault="003C2417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Садраддин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3C2417" w:rsidRPr="004F77D7" w:rsidTr="00800DD6">
        <w:trPr>
          <w:trHeight w:val="684"/>
          <w:jc w:val="center"/>
        </w:trPr>
        <w:tc>
          <w:tcPr>
            <w:tcW w:w="1419" w:type="dxa"/>
          </w:tcPr>
          <w:p w:rsidR="003C2417" w:rsidRDefault="003C2417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286" w:type="dxa"/>
          </w:tcPr>
          <w:p w:rsidR="003C2417" w:rsidRPr="009A7935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  </w:t>
            </w:r>
          </w:p>
        </w:tc>
        <w:tc>
          <w:tcPr>
            <w:tcW w:w="2891" w:type="dxa"/>
          </w:tcPr>
          <w:p w:rsidR="003C2417" w:rsidRPr="00F1068C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хронической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недостаточности</w:t>
            </w:r>
          </w:p>
        </w:tc>
        <w:tc>
          <w:tcPr>
            <w:tcW w:w="3436" w:type="dxa"/>
          </w:tcPr>
          <w:p w:rsidR="003C2417" w:rsidRPr="00F438C6" w:rsidRDefault="003C2417" w:rsidP="003C2417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Причины ХСН.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Классификация ХСН по стадиям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Клинические проявления по стадиям ХСН.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Диагностические критерии ХСН.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Основные принципы лечения ХСН.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Возможные проблемы пациентов при ХСН.</w:t>
            </w:r>
          </w:p>
          <w:p w:rsidR="003C2417" w:rsidRPr="00F1068C" w:rsidRDefault="003C2417" w:rsidP="003C2417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Роль медсестры в оказании помощи пациентам на разных стадиях </w:t>
            </w:r>
            <w:r w:rsidRPr="00F438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болезни.</w:t>
            </w:r>
          </w:p>
        </w:tc>
        <w:tc>
          <w:tcPr>
            <w:tcW w:w="3744" w:type="dxa"/>
          </w:tcPr>
          <w:p w:rsidR="003C2417" w:rsidRPr="003A5A23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aidagasanova21@mail.ru</w:t>
            </w:r>
          </w:p>
        </w:tc>
        <w:tc>
          <w:tcPr>
            <w:tcW w:w="2831" w:type="dxa"/>
          </w:tcPr>
          <w:p w:rsidR="003C2417" w:rsidRPr="00966E7A" w:rsidRDefault="003C2417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3C2417" w:rsidRPr="004F77D7" w:rsidTr="00800DD6">
        <w:trPr>
          <w:trHeight w:val="684"/>
          <w:jc w:val="center"/>
        </w:trPr>
        <w:tc>
          <w:tcPr>
            <w:tcW w:w="1419" w:type="dxa"/>
          </w:tcPr>
          <w:p w:rsidR="003C2417" w:rsidRPr="005B6D70" w:rsidRDefault="003C2417" w:rsidP="007F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19.05.2020</w:t>
            </w:r>
          </w:p>
        </w:tc>
        <w:tc>
          <w:tcPr>
            <w:tcW w:w="1286" w:type="dxa"/>
          </w:tcPr>
          <w:p w:rsidR="003C2417" w:rsidRPr="005B6D70" w:rsidRDefault="003C2417" w:rsidP="007F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 «А»</w:t>
            </w:r>
          </w:p>
        </w:tc>
        <w:tc>
          <w:tcPr>
            <w:tcW w:w="2891" w:type="dxa"/>
          </w:tcPr>
          <w:p w:rsidR="003C2417" w:rsidRPr="005B6D70" w:rsidRDefault="003C2417" w:rsidP="007F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3436" w:type="dxa"/>
          </w:tcPr>
          <w:p w:rsidR="003C2417" w:rsidRPr="005B6D70" w:rsidRDefault="003C2417" w:rsidP="007F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1.Комплекс ОРУ. Специальные беговые упражнения.</w:t>
            </w:r>
          </w:p>
          <w:p w:rsidR="003C2417" w:rsidRPr="005B6D70" w:rsidRDefault="003C2417" w:rsidP="007F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2.Совершенствование  техники бега на короткие дистанции (старт, разбег, бег по дистанции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финиширование).</w:t>
            </w:r>
          </w:p>
          <w:p w:rsidR="003C2417" w:rsidRPr="005B6D70" w:rsidRDefault="003C2417" w:rsidP="007F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3.Выполнение К.Н.– 200м.</w:t>
            </w:r>
          </w:p>
        </w:tc>
        <w:tc>
          <w:tcPr>
            <w:tcW w:w="3744" w:type="dxa"/>
          </w:tcPr>
          <w:p w:rsidR="003C2417" w:rsidRPr="005B6D70" w:rsidRDefault="003C2417" w:rsidP="007F1A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2831" w:type="dxa"/>
          </w:tcPr>
          <w:p w:rsidR="003C2417" w:rsidRPr="005B6D70" w:rsidRDefault="003C2417" w:rsidP="007F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3C2417" w:rsidRPr="004F77D7" w:rsidTr="00800DD6">
        <w:trPr>
          <w:trHeight w:val="684"/>
          <w:jc w:val="center"/>
        </w:trPr>
        <w:tc>
          <w:tcPr>
            <w:tcW w:w="1419" w:type="dxa"/>
          </w:tcPr>
          <w:p w:rsidR="003C2417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286" w:type="dxa"/>
          </w:tcPr>
          <w:p w:rsidR="003C2417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91" w:type="dxa"/>
          </w:tcPr>
          <w:p w:rsidR="003C2417" w:rsidRPr="00484862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туберкулеза.</w:t>
            </w:r>
          </w:p>
        </w:tc>
        <w:tc>
          <w:tcPr>
            <w:tcW w:w="3436" w:type="dxa"/>
          </w:tcPr>
          <w:p w:rsidR="003C2417" w:rsidRDefault="003C2417" w:rsidP="00682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1.В каком возрасте болеют первичным туберкулезом?</w:t>
            </w:r>
          </w:p>
          <w:p w:rsidR="003C2417" w:rsidRDefault="003C2417" w:rsidP="00682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2.Что способствует развитию туберкулеза?</w:t>
            </w:r>
          </w:p>
          <w:p w:rsidR="003C2417" w:rsidRPr="008A5131" w:rsidRDefault="003C2417" w:rsidP="00682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3.Что относится к физиологическим проблемам при первичном туберкулезе?</w:t>
            </w:r>
          </w:p>
        </w:tc>
        <w:tc>
          <w:tcPr>
            <w:tcW w:w="3744" w:type="dxa"/>
          </w:tcPr>
          <w:p w:rsidR="003C2417" w:rsidRPr="004F6007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2831" w:type="dxa"/>
          </w:tcPr>
          <w:p w:rsidR="003C2417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3C2417" w:rsidRPr="004F77D7" w:rsidTr="00800DD6">
        <w:trPr>
          <w:trHeight w:val="684"/>
          <w:jc w:val="center"/>
        </w:trPr>
        <w:tc>
          <w:tcPr>
            <w:tcW w:w="1419" w:type="dxa"/>
          </w:tcPr>
          <w:p w:rsidR="003C2417" w:rsidRDefault="003C2417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286" w:type="dxa"/>
          </w:tcPr>
          <w:p w:rsidR="003C2417" w:rsidRPr="00F1068C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   </w:t>
            </w:r>
          </w:p>
        </w:tc>
        <w:tc>
          <w:tcPr>
            <w:tcW w:w="2891" w:type="dxa"/>
          </w:tcPr>
          <w:p w:rsidR="003C2417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 при острых и хронических гастритах, раке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лудка </w:t>
            </w:r>
          </w:p>
        </w:tc>
        <w:tc>
          <w:tcPr>
            <w:tcW w:w="3436" w:type="dxa"/>
          </w:tcPr>
          <w:p w:rsidR="003C2417" w:rsidRPr="00F438C6" w:rsidRDefault="003C2417" w:rsidP="003C241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uppressAutoHyphens/>
              <w:ind w:left="240" w:right="215" w:hanging="240"/>
              <w:contextualSpacing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Сущность понятия  «гастрит», «рак желудка».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 гастритов, факторы риска.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Классификация гастритов.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Клиника гастритов с </w:t>
            </w: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пониженной секр</w:t>
            </w: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торной функцией.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гастритов с повышенной секр</w:t>
            </w: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торной функцией.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Диагностика и лечение гастритов.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Диетотерапия при гастритах.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Проблемы пациентов при гастритах.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риска.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  <w:tab w:val="left" w:pos="730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 рака желудка.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  <w:tab w:val="left" w:pos="730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Возможные проблемы пациента при раке желудка.</w:t>
            </w:r>
          </w:p>
          <w:p w:rsidR="003C2417" w:rsidRPr="00F1068C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  <w:tab w:val="left" w:pos="730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Паллиативная сестринская помощь при решении проблем.</w:t>
            </w:r>
          </w:p>
        </w:tc>
        <w:tc>
          <w:tcPr>
            <w:tcW w:w="3744" w:type="dxa"/>
          </w:tcPr>
          <w:p w:rsidR="003C2417" w:rsidRDefault="003C2417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0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78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417" w:rsidRPr="00327951" w:rsidRDefault="003C2417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3C2417" w:rsidRPr="00162A43" w:rsidRDefault="003C2417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Садраддин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3C2417" w:rsidRPr="004F77D7" w:rsidTr="00800DD6">
        <w:trPr>
          <w:trHeight w:val="684"/>
          <w:jc w:val="center"/>
        </w:trPr>
        <w:tc>
          <w:tcPr>
            <w:tcW w:w="1419" w:type="dxa"/>
          </w:tcPr>
          <w:p w:rsidR="003C2417" w:rsidRDefault="003C2417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20.05.2020</w:t>
            </w:r>
          </w:p>
        </w:tc>
        <w:tc>
          <w:tcPr>
            <w:tcW w:w="1286" w:type="dxa"/>
          </w:tcPr>
          <w:p w:rsidR="003C2417" w:rsidRPr="00F1068C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  </w:t>
            </w:r>
          </w:p>
        </w:tc>
        <w:tc>
          <w:tcPr>
            <w:tcW w:w="2891" w:type="dxa"/>
          </w:tcPr>
          <w:p w:rsidR="003C2417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острых и хронических гастритах, раке желудка </w:t>
            </w:r>
          </w:p>
        </w:tc>
        <w:tc>
          <w:tcPr>
            <w:tcW w:w="3436" w:type="dxa"/>
          </w:tcPr>
          <w:p w:rsidR="003C2417" w:rsidRPr="00F438C6" w:rsidRDefault="003C2417" w:rsidP="003C241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uppressAutoHyphens/>
              <w:ind w:left="240" w:right="215" w:hanging="240"/>
              <w:contextualSpacing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Сущность понятия  «гастрит», «рак желудка».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 гастритов, факторы риска.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Классификация гастритов.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гастритов с пониженной секреторной функцией.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гастритов с повышенной секреторной функцией.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Диагностика и лечение </w:t>
            </w: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гастритов.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Диетотерапия при гастритах.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Проблемы пациентов при гастритах.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риска.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  <w:tab w:val="left" w:pos="730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 рака желудка.</w:t>
            </w:r>
          </w:p>
          <w:p w:rsidR="003C2417" w:rsidRPr="00F438C6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  <w:tab w:val="left" w:pos="730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Возможные проблемы пациента при раке желудка.</w:t>
            </w:r>
          </w:p>
          <w:p w:rsidR="003C2417" w:rsidRPr="00F1068C" w:rsidRDefault="003C2417" w:rsidP="003C241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  <w:tab w:val="left" w:pos="730"/>
              </w:tabs>
              <w:autoSpaceDE w:val="0"/>
              <w:autoSpaceDN w:val="0"/>
              <w:adjustRightInd w:val="0"/>
              <w:ind w:left="284" w:right="215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8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Паллиативная сестринская помощь при решении проблем.</w:t>
            </w:r>
          </w:p>
        </w:tc>
        <w:tc>
          <w:tcPr>
            <w:tcW w:w="3744" w:type="dxa"/>
          </w:tcPr>
          <w:p w:rsidR="003C2417" w:rsidRDefault="003C2417" w:rsidP="00682B32">
            <w:r w:rsidRPr="007F6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Atn.1992@mail.ru</w:t>
            </w:r>
          </w:p>
        </w:tc>
        <w:tc>
          <w:tcPr>
            <w:tcW w:w="2831" w:type="dxa"/>
          </w:tcPr>
          <w:p w:rsidR="003C2417" w:rsidRPr="00162A43" w:rsidRDefault="003C2417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3C2417" w:rsidRPr="004F77D7" w:rsidTr="00800DD6">
        <w:trPr>
          <w:trHeight w:val="1127"/>
          <w:jc w:val="center"/>
        </w:trPr>
        <w:tc>
          <w:tcPr>
            <w:tcW w:w="1419" w:type="dxa"/>
          </w:tcPr>
          <w:p w:rsidR="003C2417" w:rsidRDefault="003C2417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22.05.2020</w:t>
            </w:r>
          </w:p>
        </w:tc>
        <w:tc>
          <w:tcPr>
            <w:tcW w:w="1286" w:type="dxa"/>
          </w:tcPr>
          <w:p w:rsidR="003C2417" w:rsidRPr="00F1068C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  </w:t>
            </w:r>
          </w:p>
        </w:tc>
        <w:tc>
          <w:tcPr>
            <w:tcW w:w="2891" w:type="dxa"/>
          </w:tcPr>
          <w:p w:rsidR="003C2417" w:rsidRPr="00F1068C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язвенной болезни желудка и 12- перстной кишки</w:t>
            </w:r>
          </w:p>
        </w:tc>
        <w:tc>
          <w:tcPr>
            <w:tcW w:w="3436" w:type="dxa"/>
          </w:tcPr>
          <w:p w:rsidR="003C2417" w:rsidRPr="00433CFC" w:rsidRDefault="003C2417" w:rsidP="003C2417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Сущность понятия язвенной болезни желудка и 12-перстной кишки.</w:t>
            </w:r>
          </w:p>
          <w:p w:rsidR="003C2417" w:rsidRPr="00433CFC" w:rsidRDefault="003C2417" w:rsidP="003C2417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Факторы риска, причины.</w:t>
            </w:r>
          </w:p>
          <w:p w:rsidR="003C2417" w:rsidRPr="00433CFC" w:rsidRDefault="003C2417" w:rsidP="003C2417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язвенной болезни.</w:t>
            </w:r>
          </w:p>
          <w:p w:rsidR="003C2417" w:rsidRPr="00433CFC" w:rsidRDefault="003C2417" w:rsidP="003C2417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Понятие "голодные боли" при язвенной болезни.</w:t>
            </w:r>
          </w:p>
          <w:p w:rsidR="003C2417" w:rsidRPr="00433CFC" w:rsidRDefault="003C2417" w:rsidP="003C2417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Осложнения язвенной болезни желудка и 12-перстной кишки.</w:t>
            </w:r>
          </w:p>
          <w:p w:rsidR="003C2417" w:rsidRPr="00433CFC" w:rsidRDefault="003C2417" w:rsidP="003C2417">
            <w:pPr>
              <w:numPr>
                <w:ilvl w:val="0"/>
                <w:numId w:val="3"/>
              </w:numPr>
              <w:shd w:val="clear" w:color="auto" w:fill="FFFFFF"/>
              <w:suppressAutoHyphens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Диагностические критерии язвенной болезни желудка и 12-перстной кишки.</w:t>
            </w:r>
          </w:p>
          <w:p w:rsidR="003C2417" w:rsidRPr="00433CFC" w:rsidRDefault="003C2417" w:rsidP="003C2417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Основные принципы лечения язвенной болезни желудка и 12-перстной кишки.</w:t>
            </w:r>
          </w:p>
          <w:p w:rsidR="003C2417" w:rsidRPr="00953423" w:rsidRDefault="003C2417" w:rsidP="003C2417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Роль медсестры в решении проблем пациента при осложнениях язвенной болезни.</w:t>
            </w:r>
          </w:p>
        </w:tc>
        <w:tc>
          <w:tcPr>
            <w:tcW w:w="3744" w:type="dxa"/>
          </w:tcPr>
          <w:p w:rsidR="003C2417" w:rsidRDefault="003C2417" w:rsidP="00682B32">
            <w:r w:rsidRPr="007F6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Atn.1992@mail.ru</w:t>
            </w:r>
          </w:p>
        </w:tc>
        <w:tc>
          <w:tcPr>
            <w:tcW w:w="2831" w:type="dxa"/>
          </w:tcPr>
          <w:p w:rsidR="003C2417" w:rsidRPr="00162A43" w:rsidRDefault="003C2417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3C2417" w:rsidRPr="004F77D7" w:rsidTr="00800DD6">
        <w:trPr>
          <w:trHeight w:val="1127"/>
          <w:jc w:val="center"/>
        </w:trPr>
        <w:tc>
          <w:tcPr>
            <w:tcW w:w="1419" w:type="dxa"/>
          </w:tcPr>
          <w:p w:rsidR="003C2417" w:rsidRDefault="003C2417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22.05.2020</w:t>
            </w:r>
          </w:p>
        </w:tc>
        <w:tc>
          <w:tcPr>
            <w:tcW w:w="1286" w:type="dxa"/>
          </w:tcPr>
          <w:p w:rsidR="003C2417" w:rsidRPr="00F1068C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   </w:t>
            </w:r>
          </w:p>
        </w:tc>
        <w:tc>
          <w:tcPr>
            <w:tcW w:w="2891" w:type="dxa"/>
          </w:tcPr>
          <w:p w:rsidR="003C2417" w:rsidRPr="00F1068C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 при язвенной болезни желудка и 12- перстной кишки</w:t>
            </w:r>
          </w:p>
        </w:tc>
        <w:tc>
          <w:tcPr>
            <w:tcW w:w="3436" w:type="dxa"/>
          </w:tcPr>
          <w:p w:rsidR="003C2417" w:rsidRPr="00433CFC" w:rsidRDefault="003C2417" w:rsidP="003C2417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Сущность понятия язвенной болезни ж</w:t>
            </w: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лудка и 12-перстной кишки.</w:t>
            </w:r>
          </w:p>
          <w:p w:rsidR="003C2417" w:rsidRPr="00433CFC" w:rsidRDefault="003C2417" w:rsidP="003C2417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Факторы риска, причины.</w:t>
            </w:r>
          </w:p>
          <w:p w:rsidR="003C2417" w:rsidRPr="00433CFC" w:rsidRDefault="003C2417" w:rsidP="003C2417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язвенной болезни.</w:t>
            </w:r>
          </w:p>
          <w:p w:rsidR="003C2417" w:rsidRPr="00433CFC" w:rsidRDefault="003C2417" w:rsidP="003C2417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Понятие "голодные боли" при язвенной б</w:t>
            </w: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лезни.</w:t>
            </w:r>
          </w:p>
          <w:p w:rsidR="003C2417" w:rsidRPr="00433CFC" w:rsidRDefault="003C2417" w:rsidP="003C2417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Осложнения язвенной болезни желудка и 12-перстной кишки.</w:t>
            </w:r>
          </w:p>
          <w:p w:rsidR="003C2417" w:rsidRPr="00433CFC" w:rsidRDefault="003C2417" w:rsidP="003C2417">
            <w:pPr>
              <w:numPr>
                <w:ilvl w:val="0"/>
                <w:numId w:val="3"/>
              </w:numPr>
              <w:shd w:val="clear" w:color="auto" w:fill="FFFFFF"/>
              <w:suppressAutoHyphens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Диагностические критерии язвенной болезни желудка и 12-перстной кишки.</w:t>
            </w:r>
          </w:p>
          <w:p w:rsidR="003C2417" w:rsidRPr="00433CFC" w:rsidRDefault="003C2417" w:rsidP="003C2417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Основные принципы лечения язвенной б</w:t>
            </w: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лезни желудка и 12-перстной кишки.</w:t>
            </w:r>
          </w:p>
          <w:p w:rsidR="003C2417" w:rsidRPr="00953423" w:rsidRDefault="003C2417" w:rsidP="003C2417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медсестры в решении проблем пац</w:t>
            </w:r>
            <w:r w:rsidRPr="0043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ента при осложнениях язвенной болезни.</w:t>
            </w:r>
          </w:p>
        </w:tc>
        <w:tc>
          <w:tcPr>
            <w:tcW w:w="3744" w:type="dxa"/>
          </w:tcPr>
          <w:p w:rsidR="003C2417" w:rsidRDefault="003C2417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78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417" w:rsidRPr="00327951" w:rsidRDefault="003C2417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3C2417" w:rsidRPr="00162A43" w:rsidRDefault="003C2417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Садраддин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3C2417" w:rsidRPr="004F77D7" w:rsidTr="00800DD6">
        <w:trPr>
          <w:jc w:val="center"/>
        </w:trPr>
        <w:tc>
          <w:tcPr>
            <w:tcW w:w="1419" w:type="dxa"/>
          </w:tcPr>
          <w:p w:rsidR="003C2417" w:rsidRPr="00CC2D72" w:rsidRDefault="003C2417" w:rsidP="00682B32">
            <w:r>
              <w:t>2</w:t>
            </w:r>
            <w:r>
              <w:rPr>
                <w:lang w:val="en-US"/>
              </w:rPr>
              <w:t>3</w:t>
            </w:r>
            <w:r>
              <w:t>.0</w:t>
            </w:r>
            <w:r>
              <w:rPr>
                <w:lang w:val="en-US"/>
              </w:rPr>
              <w:t>5</w:t>
            </w:r>
            <w:r w:rsidRPr="00CC2D72">
              <w:t>.20</w:t>
            </w:r>
          </w:p>
        </w:tc>
        <w:tc>
          <w:tcPr>
            <w:tcW w:w="1286" w:type="dxa"/>
          </w:tcPr>
          <w:p w:rsidR="003C2417" w:rsidRPr="00CC2D72" w:rsidRDefault="003C2417" w:rsidP="00682B32">
            <w:r>
              <w:t>3«А»</w:t>
            </w:r>
          </w:p>
        </w:tc>
        <w:tc>
          <w:tcPr>
            <w:tcW w:w="2891" w:type="dxa"/>
          </w:tcPr>
          <w:p w:rsidR="003C2417" w:rsidRPr="00CC2D72" w:rsidRDefault="003C2417" w:rsidP="00682B32">
            <w:r w:rsidRPr="00CC2D72">
              <w:t xml:space="preserve">С/пр. при </w:t>
            </w:r>
            <w:proofErr w:type="spellStart"/>
            <w:r w:rsidRPr="00CC2D72">
              <w:t>гнойничко</w:t>
            </w:r>
            <w:proofErr w:type="spellEnd"/>
          </w:p>
          <w:p w:rsidR="003C2417" w:rsidRDefault="003C2417" w:rsidP="00682B32">
            <w:proofErr w:type="spellStart"/>
            <w:r w:rsidRPr="00CC2D72">
              <w:t>вых</w:t>
            </w:r>
            <w:proofErr w:type="spellEnd"/>
            <w:r w:rsidRPr="00CC2D72">
              <w:t xml:space="preserve"> </w:t>
            </w:r>
          </w:p>
          <w:p w:rsidR="003C2417" w:rsidRDefault="003C2417" w:rsidP="00682B32">
            <w:proofErr w:type="spellStart"/>
            <w:r w:rsidRPr="00CC2D72">
              <w:t>заболева</w:t>
            </w:r>
            <w:proofErr w:type="spellEnd"/>
          </w:p>
          <w:p w:rsidR="003C2417" w:rsidRPr="00CC2D72" w:rsidRDefault="003C2417" w:rsidP="00682B32">
            <w:proofErr w:type="spellStart"/>
            <w:r w:rsidRPr="00CC2D72">
              <w:t>ниях</w:t>
            </w:r>
            <w:proofErr w:type="spellEnd"/>
            <w:r w:rsidRPr="00CC2D72">
              <w:t xml:space="preserve"> кожи</w:t>
            </w:r>
          </w:p>
        </w:tc>
        <w:tc>
          <w:tcPr>
            <w:tcW w:w="3436" w:type="dxa"/>
          </w:tcPr>
          <w:p w:rsidR="003C2417" w:rsidRPr="00CC2D72" w:rsidRDefault="003C2417" w:rsidP="00682B32">
            <w:proofErr w:type="spellStart"/>
            <w:r w:rsidRPr="00CC2D72">
              <w:t>Стафилодермии</w:t>
            </w:r>
            <w:proofErr w:type="spellEnd"/>
            <w:r w:rsidRPr="00CC2D72">
              <w:t xml:space="preserve">,  </w:t>
            </w:r>
            <w:proofErr w:type="spellStart"/>
            <w:r w:rsidRPr="00CC2D72">
              <w:t>стрептодермии</w:t>
            </w:r>
            <w:proofErr w:type="spellEnd"/>
            <w:r w:rsidRPr="00CC2D72">
              <w:t xml:space="preserve"> – клиника, лечение</w:t>
            </w:r>
          </w:p>
          <w:p w:rsidR="003C2417" w:rsidRPr="00CC2D72" w:rsidRDefault="003C2417" w:rsidP="00682B32"/>
        </w:tc>
        <w:tc>
          <w:tcPr>
            <w:tcW w:w="3744" w:type="dxa"/>
          </w:tcPr>
          <w:p w:rsidR="003C2417" w:rsidRPr="00CC2D72" w:rsidRDefault="003C2417" w:rsidP="00682B32">
            <w:hyperlink r:id="rId7" w:history="1">
              <w:r w:rsidRPr="00CC2D72">
                <w:rPr>
                  <w:rStyle w:val="a5"/>
                  <w:lang w:val="en-US"/>
                </w:rPr>
                <w:t>hanum</w:t>
              </w:r>
              <w:r w:rsidRPr="00CC2D72">
                <w:rPr>
                  <w:rStyle w:val="a5"/>
                </w:rPr>
                <w:t>03@</w:t>
              </w:r>
              <w:r w:rsidRPr="00CC2D72">
                <w:rPr>
                  <w:rStyle w:val="a5"/>
                  <w:lang w:val="en-US"/>
                </w:rPr>
                <w:t>yandex</w:t>
              </w:r>
              <w:r w:rsidRPr="00CC2D72">
                <w:rPr>
                  <w:rStyle w:val="a5"/>
                </w:rPr>
                <w:t>.</w:t>
              </w:r>
              <w:proofErr w:type="spellStart"/>
              <w:r w:rsidRPr="00CC2D72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31" w:type="dxa"/>
          </w:tcPr>
          <w:p w:rsidR="003C2417" w:rsidRPr="00CC2D72" w:rsidRDefault="003C2417" w:rsidP="00682B32">
            <w:r w:rsidRPr="00CC2D72">
              <w:t xml:space="preserve">Абдуразакова </w:t>
            </w:r>
            <w:proofErr w:type="spellStart"/>
            <w:r w:rsidRPr="00CC2D72">
              <w:t>Ханум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Османовна</w:t>
            </w:r>
            <w:proofErr w:type="spellEnd"/>
          </w:p>
        </w:tc>
      </w:tr>
      <w:tr w:rsidR="003C2417" w:rsidRPr="004F77D7" w:rsidTr="00800DD6">
        <w:trPr>
          <w:jc w:val="center"/>
        </w:trPr>
        <w:tc>
          <w:tcPr>
            <w:tcW w:w="1419" w:type="dxa"/>
          </w:tcPr>
          <w:p w:rsidR="003C2417" w:rsidRPr="00F1068C" w:rsidRDefault="003C2417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286" w:type="dxa"/>
          </w:tcPr>
          <w:p w:rsidR="003C2417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3C2417" w:rsidRPr="00F1068C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C2417" w:rsidRPr="00F1068C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фармакология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противовоспалительных лекарственных средств</w:t>
            </w:r>
          </w:p>
        </w:tc>
        <w:tc>
          <w:tcPr>
            <w:tcW w:w="3436" w:type="dxa"/>
          </w:tcPr>
          <w:p w:rsidR="003C2417" w:rsidRPr="009354A0" w:rsidRDefault="003C2417" w:rsidP="003C241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82" w:right="-2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9354A0">
              <w:rPr>
                <w:rFonts w:ascii="Times New Roman" w:hAnsi="Times New Roman" w:cs="Times New Roman"/>
              </w:rPr>
              <w:lastRenderedPageBreak/>
              <w:t xml:space="preserve">Основные принципы противовоспалительной </w:t>
            </w:r>
            <w:r w:rsidRPr="009354A0">
              <w:rPr>
                <w:rFonts w:ascii="Times New Roman" w:hAnsi="Times New Roman" w:cs="Times New Roman"/>
              </w:rPr>
              <w:lastRenderedPageBreak/>
              <w:t xml:space="preserve">терапии.  </w:t>
            </w:r>
          </w:p>
          <w:p w:rsidR="003C2417" w:rsidRPr="009354A0" w:rsidRDefault="003C2417" w:rsidP="003C241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right="-2" w:hanging="426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9354A0">
              <w:rPr>
                <w:rFonts w:ascii="Times New Roman" w:hAnsi="Times New Roman" w:cs="Times New Roman"/>
              </w:rPr>
              <w:t>Виды неспецифических противовоспалительных средств.</w:t>
            </w:r>
          </w:p>
          <w:p w:rsidR="003C2417" w:rsidRPr="009354A0" w:rsidRDefault="003C2417" w:rsidP="003C241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right="-2" w:hanging="426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9354A0">
              <w:rPr>
                <w:rFonts w:ascii="Times New Roman" w:hAnsi="Times New Roman" w:cs="Times New Roman"/>
              </w:rPr>
              <w:t>Классификация НПВС.</w:t>
            </w:r>
          </w:p>
          <w:p w:rsidR="003C2417" w:rsidRPr="009354A0" w:rsidRDefault="003C2417" w:rsidP="003C241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right="-2" w:hanging="426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9354A0">
              <w:rPr>
                <w:rFonts w:ascii="Times New Roman" w:hAnsi="Times New Roman" w:cs="Times New Roman"/>
              </w:rPr>
              <w:t>Особенности назначения отдельных препаратов.</w:t>
            </w:r>
          </w:p>
          <w:p w:rsidR="003C2417" w:rsidRPr="009354A0" w:rsidRDefault="003C2417" w:rsidP="003C241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right="-2" w:hanging="426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9354A0">
              <w:rPr>
                <w:rFonts w:ascii="Times New Roman" w:hAnsi="Times New Roman" w:cs="Times New Roman"/>
              </w:rPr>
              <w:t>Показания к применению, противопоказания.</w:t>
            </w:r>
          </w:p>
          <w:p w:rsidR="003C2417" w:rsidRPr="008775C2" w:rsidRDefault="003C2417" w:rsidP="003C241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right="-2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4A0">
              <w:rPr>
                <w:rFonts w:ascii="Times New Roman" w:hAnsi="Times New Roman" w:cs="Times New Roman"/>
              </w:rPr>
              <w:t>Побочные эффекты, методы их профилактики</w:t>
            </w:r>
            <w:r>
              <w:t>.</w:t>
            </w:r>
          </w:p>
        </w:tc>
        <w:tc>
          <w:tcPr>
            <w:tcW w:w="3744" w:type="dxa"/>
          </w:tcPr>
          <w:p w:rsidR="003C2417" w:rsidRPr="00AA0DC8" w:rsidRDefault="003C2417" w:rsidP="00682B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m.shakhmardanova@mail.ru</w:t>
            </w:r>
          </w:p>
        </w:tc>
        <w:tc>
          <w:tcPr>
            <w:tcW w:w="2831" w:type="dxa"/>
          </w:tcPr>
          <w:p w:rsidR="003C2417" w:rsidRDefault="003C2417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C2417" w:rsidRPr="004F77D7" w:rsidTr="00800DD6">
        <w:trPr>
          <w:jc w:val="center"/>
        </w:trPr>
        <w:tc>
          <w:tcPr>
            <w:tcW w:w="1419" w:type="dxa"/>
          </w:tcPr>
          <w:p w:rsidR="003C2417" w:rsidRDefault="003C2417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23.05.202</w:t>
            </w:r>
          </w:p>
        </w:tc>
        <w:tc>
          <w:tcPr>
            <w:tcW w:w="1286" w:type="dxa"/>
          </w:tcPr>
          <w:p w:rsidR="003C2417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91" w:type="dxa"/>
          </w:tcPr>
          <w:p w:rsidR="003C2417" w:rsidRPr="00F1068C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болезнях периферической нервной системы</w:t>
            </w:r>
          </w:p>
        </w:tc>
        <w:tc>
          <w:tcPr>
            <w:tcW w:w="3436" w:type="dxa"/>
          </w:tcPr>
          <w:p w:rsidR="003C2417" w:rsidRPr="00C40C6A" w:rsidRDefault="003C2417" w:rsidP="003C241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«болезни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периферической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системы»</w:t>
            </w:r>
          </w:p>
          <w:p w:rsidR="003C2417" w:rsidRPr="00C40C6A" w:rsidRDefault="003C2417" w:rsidP="003C241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82" w:hanging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болезней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периферической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</w:p>
          <w:p w:rsidR="003C2417" w:rsidRPr="00C40C6A" w:rsidRDefault="003C2417" w:rsidP="003C241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82" w:hanging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лечение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периферической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</w:p>
          <w:p w:rsidR="003C2417" w:rsidRPr="00C40C6A" w:rsidRDefault="003C2417" w:rsidP="003C241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82" w:hanging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болезнях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периферической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 нервной системы</w:t>
            </w:r>
          </w:p>
        </w:tc>
        <w:tc>
          <w:tcPr>
            <w:tcW w:w="3744" w:type="dxa"/>
          </w:tcPr>
          <w:p w:rsidR="003C2417" w:rsidRDefault="003C2417" w:rsidP="00682B32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2831" w:type="dxa"/>
          </w:tcPr>
          <w:p w:rsidR="003C2417" w:rsidRDefault="003C2417" w:rsidP="00682B32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3C2417" w:rsidRPr="004F77D7" w:rsidTr="00800DD6">
        <w:trPr>
          <w:jc w:val="center"/>
        </w:trPr>
        <w:tc>
          <w:tcPr>
            <w:tcW w:w="1419" w:type="dxa"/>
          </w:tcPr>
          <w:p w:rsidR="003C2417" w:rsidRPr="00CC2D72" w:rsidRDefault="003C2417" w:rsidP="00682B32">
            <w:pPr>
              <w:rPr>
                <w:lang w:val="en-US"/>
              </w:rPr>
            </w:pPr>
            <w:r>
              <w:rPr>
                <w:lang w:val="en-US"/>
              </w:rPr>
              <w:t>25.05</w:t>
            </w:r>
            <w:r w:rsidRPr="00CC2D72">
              <w:rPr>
                <w:lang w:val="en-US"/>
              </w:rPr>
              <w:t>.20.</w:t>
            </w:r>
          </w:p>
        </w:tc>
        <w:tc>
          <w:tcPr>
            <w:tcW w:w="1286" w:type="dxa"/>
          </w:tcPr>
          <w:p w:rsidR="003C2417" w:rsidRPr="00CC2D72" w:rsidRDefault="003C2417" w:rsidP="00682B32">
            <w:r>
              <w:t>3 «А»</w:t>
            </w:r>
          </w:p>
        </w:tc>
        <w:tc>
          <w:tcPr>
            <w:tcW w:w="2891" w:type="dxa"/>
          </w:tcPr>
          <w:p w:rsidR="003C2417" w:rsidRPr="00CC2D72" w:rsidRDefault="003C2417" w:rsidP="00682B32">
            <w:r w:rsidRPr="00CC2D72">
              <w:t xml:space="preserve">С/пр. при </w:t>
            </w:r>
            <w:proofErr w:type="spellStart"/>
            <w:r w:rsidRPr="00CC2D72">
              <w:t>гнойничко</w:t>
            </w:r>
            <w:proofErr w:type="spellEnd"/>
          </w:p>
          <w:p w:rsidR="003C2417" w:rsidRDefault="003C2417" w:rsidP="00682B32">
            <w:proofErr w:type="spellStart"/>
            <w:r w:rsidRPr="00CC2D72">
              <w:t>вых</w:t>
            </w:r>
            <w:proofErr w:type="spellEnd"/>
            <w:r w:rsidRPr="00CC2D72">
              <w:t xml:space="preserve"> </w:t>
            </w:r>
          </w:p>
          <w:p w:rsidR="003C2417" w:rsidRDefault="003C2417" w:rsidP="00682B32">
            <w:proofErr w:type="spellStart"/>
            <w:r w:rsidRPr="00CC2D72">
              <w:t>заболева</w:t>
            </w:r>
            <w:proofErr w:type="spellEnd"/>
          </w:p>
          <w:p w:rsidR="003C2417" w:rsidRPr="00CC2D72" w:rsidRDefault="003C2417" w:rsidP="00682B32">
            <w:proofErr w:type="spellStart"/>
            <w:r w:rsidRPr="00CC2D72">
              <w:t>ниях</w:t>
            </w:r>
            <w:proofErr w:type="spellEnd"/>
            <w:r w:rsidRPr="00CC2D72">
              <w:t xml:space="preserve"> кожи</w:t>
            </w:r>
          </w:p>
        </w:tc>
        <w:tc>
          <w:tcPr>
            <w:tcW w:w="3436" w:type="dxa"/>
          </w:tcPr>
          <w:p w:rsidR="003C2417" w:rsidRPr="00CC2D72" w:rsidRDefault="003C2417" w:rsidP="00682B32">
            <w:proofErr w:type="spellStart"/>
            <w:r w:rsidRPr="00CC2D72">
              <w:t>Стафилодермии</w:t>
            </w:r>
            <w:proofErr w:type="spellEnd"/>
            <w:r w:rsidRPr="00CC2D72">
              <w:t xml:space="preserve">,  </w:t>
            </w:r>
            <w:proofErr w:type="spellStart"/>
            <w:r w:rsidRPr="00CC2D72">
              <w:t>стрептодермии</w:t>
            </w:r>
            <w:proofErr w:type="spellEnd"/>
            <w:r w:rsidRPr="00CC2D72">
              <w:t xml:space="preserve"> – клиника, лечение</w:t>
            </w:r>
          </w:p>
          <w:p w:rsidR="003C2417" w:rsidRPr="00CC2D72" w:rsidRDefault="003C2417" w:rsidP="00682B32"/>
        </w:tc>
        <w:tc>
          <w:tcPr>
            <w:tcW w:w="3744" w:type="dxa"/>
          </w:tcPr>
          <w:p w:rsidR="003C2417" w:rsidRPr="00CC2D72" w:rsidRDefault="003C2417" w:rsidP="00682B32">
            <w:hyperlink r:id="rId8" w:history="1">
              <w:r w:rsidRPr="00CC2D72">
                <w:rPr>
                  <w:rStyle w:val="a5"/>
                  <w:lang w:val="en-US"/>
                </w:rPr>
                <w:t>hanum</w:t>
              </w:r>
              <w:r w:rsidRPr="00CC2D72">
                <w:rPr>
                  <w:rStyle w:val="a5"/>
                </w:rPr>
                <w:t>03@</w:t>
              </w:r>
              <w:r w:rsidRPr="00CC2D72">
                <w:rPr>
                  <w:rStyle w:val="a5"/>
                  <w:lang w:val="en-US"/>
                </w:rPr>
                <w:t>yandex</w:t>
              </w:r>
              <w:r w:rsidRPr="00CC2D72">
                <w:rPr>
                  <w:rStyle w:val="a5"/>
                </w:rPr>
                <w:t>.</w:t>
              </w:r>
              <w:proofErr w:type="spellStart"/>
              <w:r w:rsidRPr="00CC2D72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31" w:type="dxa"/>
          </w:tcPr>
          <w:p w:rsidR="003C2417" w:rsidRPr="00CC2D72" w:rsidRDefault="003C2417" w:rsidP="00682B32">
            <w:r w:rsidRPr="00CC2D72">
              <w:t xml:space="preserve">Абдуразакова </w:t>
            </w:r>
            <w:proofErr w:type="spellStart"/>
            <w:r w:rsidRPr="00CC2D72">
              <w:t>Ханум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Османовна</w:t>
            </w:r>
            <w:proofErr w:type="spellEnd"/>
          </w:p>
        </w:tc>
      </w:tr>
      <w:tr w:rsidR="003C2417" w:rsidRPr="004F77D7" w:rsidTr="00800DD6">
        <w:trPr>
          <w:jc w:val="center"/>
        </w:trPr>
        <w:tc>
          <w:tcPr>
            <w:tcW w:w="1419" w:type="dxa"/>
          </w:tcPr>
          <w:p w:rsidR="003C2417" w:rsidRPr="00F1068C" w:rsidRDefault="003C2417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286" w:type="dxa"/>
          </w:tcPr>
          <w:p w:rsidR="003C2417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3C2417" w:rsidRPr="00F1068C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C2417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фармакология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антиангинальных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лекарственных средств</w:t>
            </w:r>
          </w:p>
        </w:tc>
        <w:tc>
          <w:tcPr>
            <w:tcW w:w="3436" w:type="dxa"/>
          </w:tcPr>
          <w:p w:rsidR="003C2417" w:rsidRPr="004D2F94" w:rsidRDefault="003C2417" w:rsidP="003C2417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82" w:right="-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D2F94">
              <w:rPr>
                <w:rFonts w:ascii="Times New Roman" w:hAnsi="Times New Roman" w:cs="Times New Roman"/>
              </w:rPr>
              <w:t xml:space="preserve">Основные группы </w:t>
            </w:r>
            <w:proofErr w:type="spellStart"/>
            <w:r w:rsidRPr="004D2F94">
              <w:rPr>
                <w:rFonts w:ascii="Times New Roman" w:hAnsi="Times New Roman" w:cs="Times New Roman"/>
              </w:rPr>
              <w:t>антиангинальных</w:t>
            </w:r>
            <w:proofErr w:type="spellEnd"/>
            <w:r w:rsidRPr="004D2F94">
              <w:rPr>
                <w:rFonts w:ascii="Times New Roman" w:hAnsi="Times New Roman" w:cs="Times New Roman"/>
              </w:rPr>
              <w:t xml:space="preserve"> средств (органические нитраты, нитриты, антагонисты ионов кальция, бет</w:t>
            </w:r>
            <w:proofErr w:type="gramStart"/>
            <w:r w:rsidRPr="004D2F94">
              <w:rPr>
                <w:rFonts w:ascii="Times New Roman" w:hAnsi="Times New Roman" w:cs="Times New Roman"/>
              </w:rPr>
              <w:t>а-</w:t>
            </w:r>
            <w:proofErr w:type="gramEnd"/>
            <w:r w:rsidRPr="004D2F94">
              <w:rPr>
                <w:rFonts w:ascii="Times New Roman" w:hAnsi="Times New Roman" w:cs="Times New Roman"/>
              </w:rPr>
              <w:t xml:space="preserve"> блокаторы).    </w:t>
            </w:r>
          </w:p>
          <w:p w:rsidR="003C2417" w:rsidRPr="004D2F94" w:rsidRDefault="003C2417" w:rsidP="003C2417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82" w:right="-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D2F94">
              <w:rPr>
                <w:rFonts w:ascii="Times New Roman" w:hAnsi="Times New Roman" w:cs="Times New Roman"/>
              </w:rPr>
              <w:t xml:space="preserve">Первая помощи при </w:t>
            </w:r>
            <w:r w:rsidRPr="004D2F94">
              <w:rPr>
                <w:rFonts w:ascii="Times New Roman" w:hAnsi="Times New Roman" w:cs="Times New Roman"/>
              </w:rPr>
              <w:lastRenderedPageBreak/>
              <w:t>ангинозном приступе. Средства, применяемые для купирования и предупреждения приступов стенокардии. Тактика купирования приступа стенокардии.</w:t>
            </w:r>
          </w:p>
          <w:p w:rsidR="003C2417" w:rsidRPr="004D2F94" w:rsidRDefault="003C2417" w:rsidP="003C2417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82" w:right="-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D2F94">
              <w:rPr>
                <w:rFonts w:ascii="Times New Roman" w:hAnsi="Times New Roman" w:cs="Times New Roman"/>
              </w:rPr>
              <w:t>Принципы фармакотерапии стенокардии, инфаркта миокарда.</w:t>
            </w:r>
          </w:p>
          <w:p w:rsidR="003C2417" w:rsidRPr="00544D2C" w:rsidRDefault="003C2417" w:rsidP="00682B32">
            <w:pPr>
              <w:pStyle w:val="a4"/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82" w:right="-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t xml:space="preserve">    </w:t>
            </w:r>
          </w:p>
        </w:tc>
        <w:tc>
          <w:tcPr>
            <w:tcW w:w="3744" w:type="dxa"/>
          </w:tcPr>
          <w:p w:rsidR="003C2417" w:rsidRPr="00AA0DC8" w:rsidRDefault="003C2417" w:rsidP="00682B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m.shakhmardanova@mail.ru</w:t>
            </w:r>
          </w:p>
        </w:tc>
        <w:tc>
          <w:tcPr>
            <w:tcW w:w="2831" w:type="dxa"/>
          </w:tcPr>
          <w:p w:rsidR="003C2417" w:rsidRDefault="003C2417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C2417" w:rsidRPr="004F77D7" w:rsidTr="00800DD6">
        <w:trPr>
          <w:jc w:val="center"/>
        </w:trPr>
        <w:tc>
          <w:tcPr>
            <w:tcW w:w="1419" w:type="dxa"/>
          </w:tcPr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lastRenderedPageBreak/>
              <w:t>25.05.2020</w:t>
            </w: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3 «А»</w:t>
            </w: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C2417" w:rsidRPr="00371199" w:rsidRDefault="003C2417" w:rsidP="00682B32">
            <w:pPr>
              <w:pStyle w:val="Standard"/>
              <w:rPr>
                <w:rFonts w:eastAsia="HGPMinchoL"/>
                <w:szCs w:val="28"/>
              </w:rPr>
            </w:pPr>
            <w:r w:rsidRPr="00371199">
              <w:rPr>
                <w:rFonts w:eastAsia="HGPMinchoL"/>
                <w:szCs w:val="28"/>
              </w:rPr>
              <w:t>СП при заболеваниях сосудов нижних конечностей.</w:t>
            </w:r>
          </w:p>
          <w:p w:rsidR="003C2417" w:rsidRPr="00371199" w:rsidRDefault="003C2417" w:rsidP="00682B32">
            <w:pPr>
              <w:pStyle w:val="Standard"/>
              <w:rPr>
                <w:rFonts w:eastAsia="HGPMinchoL"/>
              </w:rPr>
            </w:pPr>
          </w:p>
          <w:p w:rsidR="003C2417" w:rsidRPr="00371199" w:rsidRDefault="003C2417" w:rsidP="00682B32">
            <w:pPr>
              <w:pStyle w:val="Standard"/>
              <w:rPr>
                <w:rFonts w:eastAsia="HGPMinchoL"/>
                <w:szCs w:val="28"/>
              </w:rPr>
            </w:pPr>
          </w:p>
          <w:p w:rsidR="003C2417" w:rsidRPr="00371199" w:rsidRDefault="003C2417" w:rsidP="00682B32">
            <w:pPr>
              <w:pStyle w:val="Standard"/>
              <w:rPr>
                <w:rFonts w:eastAsia="HGPMinchoL"/>
                <w:szCs w:val="28"/>
              </w:rPr>
            </w:pPr>
          </w:p>
        </w:tc>
        <w:tc>
          <w:tcPr>
            <w:tcW w:w="3436" w:type="dxa"/>
          </w:tcPr>
          <w:p w:rsidR="003C2417" w:rsidRPr="00371199" w:rsidRDefault="003C2417" w:rsidP="00682B32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371199">
              <w:rPr>
                <w:rFonts w:ascii="Times New Roman" w:hAnsi="Times New Roman" w:cs="Times New Roman"/>
              </w:rPr>
              <w:t>1.Методы обследования.</w:t>
            </w:r>
          </w:p>
          <w:p w:rsidR="003C2417" w:rsidRPr="00371199" w:rsidRDefault="003C2417" w:rsidP="00682B32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371199">
              <w:rPr>
                <w:rFonts w:ascii="Times New Roman" w:hAnsi="Times New Roman" w:cs="Times New Roman"/>
              </w:rPr>
              <w:t>2.Варикозное расширение вен.</w:t>
            </w:r>
          </w:p>
          <w:p w:rsidR="003C2417" w:rsidRPr="00371199" w:rsidRDefault="003C2417" w:rsidP="00682B32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371199">
              <w:rPr>
                <w:rFonts w:ascii="Times New Roman" w:hAnsi="Times New Roman" w:cs="Times New Roman"/>
              </w:rPr>
              <w:t>3.Облитерирующий эндартериит.</w:t>
            </w:r>
          </w:p>
          <w:p w:rsidR="003C2417" w:rsidRPr="00371199" w:rsidRDefault="003C2417" w:rsidP="00682B32">
            <w:pPr>
              <w:pStyle w:val="Style6"/>
              <w:widowControl/>
              <w:tabs>
                <w:tab w:val="left" w:pos="283"/>
              </w:tabs>
              <w:rPr>
                <w:rFonts w:ascii="Times New Roman" w:hAnsi="Times New Roman"/>
              </w:rPr>
            </w:pPr>
            <w:r w:rsidRPr="00371199">
              <w:rPr>
                <w:rFonts w:ascii="Times New Roman" w:hAnsi="Times New Roman"/>
              </w:rPr>
              <w:t>4.Облитерирующий атеросклероз.</w:t>
            </w:r>
          </w:p>
        </w:tc>
        <w:tc>
          <w:tcPr>
            <w:tcW w:w="3744" w:type="dxa"/>
          </w:tcPr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ПМ 02 МДК 02.02 МСО</w:t>
            </w: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</w:rPr>
            </w:pP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</w:rPr>
            </w:pPr>
            <w:hyperlink r:id="rId9" w:history="1">
              <w:r w:rsidRPr="00371199">
                <w:rPr>
                  <w:rStyle w:val="a5"/>
                  <w:rFonts w:ascii="Times New Roman" w:hAnsi="Times New Roman"/>
                  <w:sz w:val="24"/>
                  <w:lang w:val="en-US"/>
                </w:rPr>
                <w:t>dagirovaludmila</w:t>
              </w:r>
              <w:r w:rsidRPr="00371199">
                <w:rPr>
                  <w:rStyle w:val="a5"/>
                  <w:rFonts w:ascii="Times New Roman" w:hAnsi="Times New Roman"/>
                  <w:sz w:val="24"/>
                </w:rPr>
                <w:t>@</w:t>
              </w:r>
              <w:r w:rsidRPr="00371199">
                <w:rPr>
                  <w:rStyle w:val="a5"/>
                  <w:rFonts w:ascii="Times New Roman" w:hAnsi="Times New Roman"/>
                  <w:sz w:val="24"/>
                  <w:lang w:val="en-US"/>
                </w:rPr>
                <w:t>mail</w:t>
              </w:r>
              <w:r w:rsidRPr="00371199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Pr="00371199">
                <w:rPr>
                  <w:rStyle w:val="a5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</w:hyperlink>
            <w:r w:rsidRPr="0037119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Л.П.Дагирова</w:t>
            </w:r>
            <w:proofErr w:type="spellEnd"/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417" w:rsidRPr="00371199" w:rsidRDefault="003C2417" w:rsidP="00682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417" w:rsidRPr="004F77D7" w:rsidTr="00800DD6">
        <w:trPr>
          <w:jc w:val="center"/>
        </w:trPr>
        <w:tc>
          <w:tcPr>
            <w:tcW w:w="1419" w:type="dxa"/>
          </w:tcPr>
          <w:p w:rsidR="003C2417" w:rsidRDefault="003C2417" w:rsidP="00DF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86" w:type="dxa"/>
          </w:tcPr>
          <w:p w:rsidR="003C2417" w:rsidRDefault="003C2417" w:rsidP="00DF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   </w:t>
            </w:r>
          </w:p>
        </w:tc>
        <w:tc>
          <w:tcPr>
            <w:tcW w:w="2891" w:type="dxa"/>
          </w:tcPr>
          <w:p w:rsidR="003C2417" w:rsidRPr="00F1068C" w:rsidRDefault="003C2417" w:rsidP="00DF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 при забол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ваниях ЖВП</w:t>
            </w:r>
          </w:p>
        </w:tc>
        <w:tc>
          <w:tcPr>
            <w:tcW w:w="3436" w:type="dxa"/>
          </w:tcPr>
          <w:p w:rsidR="003C2417" w:rsidRPr="00433CFC" w:rsidRDefault="003C2417" w:rsidP="003C2417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8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Дать определение понятия "холецистит"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</w:p>
          <w:p w:rsidR="003C2417" w:rsidRPr="00433CFC" w:rsidRDefault="003C2417" w:rsidP="00DF6D4E">
            <w:pPr>
              <w:pStyle w:val="a4"/>
              <w:widowControl w:val="0"/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"желчнокаменная болезнь".</w:t>
            </w:r>
          </w:p>
          <w:p w:rsidR="003C2417" w:rsidRPr="00433CFC" w:rsidRDefault="003C2417" w:rsidP="003C2417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Дать определение понятия "дискинезия желчевыводящих путей".</w:t>
            </w:r>
          </w:p>
          <w:p w:rsidR="003C2417" w:rsidRPr="00433CFC" w:rsidRDefault="003C2417" w:rsidP="003C2417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Факторы риска и причины возникновения заболеваний желчного пузыря.</w:t>
            </w:r>
          </w:p>
          <w:p w:rsidR="003C2417" w:rsidRPr="00433CFC" w:rsidRDefault="003C2417" w:rsidP="003C2417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 холецистита.</w:t>
            </w:r>
          </w:p>
          <w:p w:rsidR="003C2417" w:rsidRPr="00433CFC" w:rsidRDefault="003C2417" w:rsidP="003C2417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приступа желчнокаменной боле</w:t>
            </w: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ни.</w:t>
            </w:r>
          </w:p>
          <w:p w:rsidR="003C2417" w:rsidRPr="00433CFC" w:rsidRDefault="003C2417" w:rsidP="003C2417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Методы диагностики заболеваний жёлчного пузыря.</w:t>
            </w:r>
          </w:p>
          <w:p w:rsidR="003C2417" w:rsidRPr="00433CFC" w:rsidRDefault="003C2417" w:rsidP="003C2417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Подготовка больного к дуоденальному зо</w:t>
            </w: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дированию и холецистографии.</w:t>
            </w:r>
          </w:p>
          <w:p w:rsidR="003C2417" w:rsidRPr="00433CFC" w:rsidRDefault="003C2417" w:rsidP="003C2417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Возможные проблемы пациентов при заб</w:t>
            </w: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леваниях желчного пузыря.</w:t>
            </w:r>
          </w:p>
          <w:p w:rsidR="003C2417" w:rsidRPr="00433CFC" w:rsidRDefault="003C2417" w:rsidP="003C2417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лечения  и ухода за больными при заболеваниях жёлчного пузыря.</w:t>
            </w:r>
          </w:p>
        </w:tc>
        <w:tc>
          <w:tcPr>
            <w:tcW w:w="3744" w:type="dxa"/>
          </w:tcPr>
          <w:p w:rsidR="003C2417" w:rsidRDefault="003C2417" w:rsidP="00DF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0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78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417" w:rsidRPr="00327951" w:rsidRDefault="003C2417" w:rsidP="00DF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3C2417" w:rsidRPr="00162A43" w:rsidRDefault="003C2417" w:rsidP="00DF6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Садраддин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3C2417" w:rsidRPr="004F77D7" w:rsidTr="00800DD6">
        <w:trPr>
          <w:jc w:val="center"/>
        </w:trPr>
        <w:tc>
          <w:tcPr>
            <w:tcW w:w="1419" w:type="dxa"/>
          </w:tcPr>
          <w:p w:rsidR="003C2417" w:rsidRPr="00F1068C" w:rsidRDefault="003C2417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27.05.2020</w:t>
            </w:r>
          </w:p>
        </w:tc>
        <w:tc>
          <w:tcPr>
            <w:tcW w:w="1286" w:type="dxa"/>
          </w:tcPr>
          <w:p w:rsidR="003C2417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2417" w:rsidRPr="00F1068C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C2417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 гипотензивных лекарственных средств</w:t>
            </w:r>
          </w:p>
        </w:tc>
        <w:tc>
          <w:tcPr>
            <w:tcW w:w="3436" w:type="dxa"/>
          </w:tcPr>
          <w:p w:rsidR="003C2417" w:rsidRPr="003A5A23" w:rsidRDefault="003C2417" w:rsidP="003C2417">
            <w:pPr>
              <w:pStyle w:val="a4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A5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Клиническая фармакология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гипотензивных</w:t>
            </w:r>
            <w:r w:rsidRPr="003A5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лекарственных средств, </w:t>
            </w:r>
            <w:r w:rsidRPr="003A5A23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противопоказания к применению.</w:t>
            </w:r>
          </w:p>
          <w:p w:rsidR="003C2417" w:rsidRPr="003A5A23" w:rsidRDefault="003C2417" w:rsidP="003C2417">
            <w:pPr>
              <w:pStyle w:val="a4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A5A23">
              <w:rPr>
                <w:rFonts w:ascii="Times New Roman" w:eastAsia="Calibri" w:hAnsi="Times New Roman" w:cs="Times New Roman"/>
                <w:sz w:val="24"/>
                <w:szCs w:val="24"/>
              </w:rPr>
              <w:t>Побочные эффекты, методы их профилактики.</w:t>
            </w:r>
          </w:p>
          <w:p w:rsidR="003C2417" w:rsidRPr="00AD1BCE" w:rsidRDefault="003C2417" w:rsidP="003C2417">
            <w:pPr>
              <w:pStyle w:val="a4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A5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5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рименение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гипотензивных</w:t>
            </w:r>
            <w:r w:rsidRPr="003A5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A5A23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лекарственных средств</w:t>
            </w:r>
            <w:r w:rsidRPr="003A5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4" w:type="dxa"/>
          </w:tcPr>
          <w:p w:rsidR="003C2417" w:rsidRPr="00AA0DC8" w:rsidRDefault="003C2417" w:rsidP="00682B3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m.shakhmardanova@mail.ru</w:t>
            </w:r>
          </w:p>
        </w:tc>
        <w:tc>
          <w:tcPr>
            <w:tcW w:w="2831" w:type="dxa"/>
          </w:tcPr>
          <w:p w:rsidR="003C2417" w:rsidRDefault="003C2417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C2417" w:rsidRPr="004F77D7" w:rsidTr="00800DD6">
        <w:trPr>
          <w:jc w:val="center"/>
        </w:trPr>
        <w:tc>
          <w:tcPr>
            <w:tcW w:w="1419" w:type="dxa"/>
          </w:tcPr>
          <w:p w:rsidR="003C2417" w:rsidRPr="005B6D70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286" w:type="dxa"/>
          </w:tcPr>
          <w:p w:rsidR="003C2417" w:rsidRPr="005B6D70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 «А»</w:t>
            </w:r>
          </w:p>
        </w:tc>
        <w:tc>
          <w:tcPr>
            <w:tcW w:w="2891" w:type="dxa"/>
          </w:tcPr>
          <w:p w:rsidR="003C2417" w:rsidRPr="005B6D70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Бег на средние  дистанции</w:t>
            </w:r>
          </w:p>
        </w:tc>
        <w:tc>
          <w:tcPr>
            <w:tcW w:w="3436" w:type="dxa"/>
          </w:tcPr>
          <w:p w:rsidR="003C2417" w:rsidRPr="005B6D70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1.Совершенствование  техники бега на средние дистанции.</w:t>
            </w:r>
          </w:p>
          <w:p w:rsidR="003C2417" w:rsidRPr="005B6D70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2.Комплекс ОРУ. Специальные беговые упражнения.</w:t>
            </w:r>
          </w:p>
          <w:p w:rsidR="003C2417" w:rsidRPr="005B6D70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3.Бег с различной скоростью по кругу с радиусом  20-10м, а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бег по прямой с входом в поворот и бег по повороту с последующим выходом на 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417" w:rsidRPr="005B6D70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4.Выполнение К.Н. 500 - 1000м.</w:t>
            </w:r>
          </w:p>
        </w:tc>
        <w:tc>
          <w:tcPr>
            <w:tcW w:w="3744" w:type="dxa"/>
          </w:tcPr>
          <w:p w:rsidR="003C2417" w:rsidRPr="005B6D70" w:rsidRDefault="003C2417" w:rsidP="00682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2831" w:type="dxa"/>
          </w:tcPr>
          <w:p w:rsidR="003C2417" w:rsidRPr="005B6D70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3C2417" w:rsidRPr="004F77D7" w:rsidTr="00800DD6">
        <w:trPr>
          <w:jc w:val="center"/>
        </w:trPr>
        <w:tc>
          <w:tcPr>
            <w:tcW w:w="1419" w:type="dxa"/>
          </w:tcPr>
          <w:p w:rsidR="003C2417" w:rsidRDefault="003C2417" w:rsidP="003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86" w:type="dxa"/>
          </w:tcPr>
          <w:p w:rsidR="003C2417" w:rsidRDefault="003C2417" w:rsidP="0033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   </w:t>
            </w:r>
          </w:p>
        </w:tc>
        <w:tc>
          <w:tcPr>
            <w:tcW w:w="2891" w:type="dxa"/>
          </w:tcPr>
          <w:p w:rsidR="003C2417" w:rsidRDefault="003C2417" w:rsidP="0033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 при хронич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гепатитах, циррозах печени</w:t>
            </w:r>
          </w:p>
        </w:tc>
        <w:tc>
          <w:tcPr>
            <w:tcW w:w="3436" w:type="dxa"/>
          </w:tcPr>
          <w:p w:rsidR="003C2417" w:rsidRPr="00B401FA" w:rsidRDefault="003C2417" w:rsidP="003C241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хронический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гепатит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цирроз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C2417" w:rsidRPr="00B401FA" w:rsidRDefault="003C2417" w:rsidP="003C241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Эпидемиология, роль факторов  риска</w:t>
            </w:r>
          </w:p>
          <w:p w:rsidR="003C2417" w:rsidRPr="00B401FA" w:rsidRDefault="003C2417" w:rsidP="003C241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Клинические проявления. Принципы ди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гностики.  </w:t>
            </w:r>
          </w:p>
          <w:p w:rsidR="003C2417" w:rsidRPr="00B401FA" w:rsidRDefault="003C2417" w:rsidP="003C241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лечения хронических  гепат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цирроза печени.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 Осложнения. </w:t>
            </w:r>
          </w:p>
          <w:p w:rsidR="003C2417" w:rsidRPr="00C561DE" w:rsidRDefault="003C2417" w:rsidP="003C2417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Роль медсестры в оказании помощи пац</w:t>
            </w:r>
            <w:r w:rsidRPr="00B401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401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ентам на разных стадиях </w:t>
            </w:r>
            <w:r w:rsidRPr="00B401F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болезни.</w:t>
            </w:r>
          </w:p>
        </w:tc>
        <w:tc>
          <w:tcPr>
            <w:tcW w:w="3744" w:type="dxa"/>
          </w:tcPr>
          <w:p w:rsidR="003C2417" w:rsidRDefault="003C2417" w:rsidP="003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78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417" w:rsidRPr="00327951" w:rsidRDefault="003C2417" w:rsidP="003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3C2417" w:rsidRPr="00162A43" w:rsidRDefault="003C2417" w:rsidP="0033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Садраддин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3C2417" w:rsidRPr="004F77D7" w:rsidTr="00800DD6">
        <w:trPr>
          <w:jc w:val="center"/>
        </w:trPr>
        <w:tc>
          <w:tcPr>
            <w:tcW w:w="1419" w:type="dxa"/>
          </w:tcPr>
          <w:p w:rsidR="003C2417" w:rsidRDefault="003C2417" w:rsidP="00F6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86" w:type="dxa"/>
          </w:tcPr>
          <w:p w:rsidR="003C2417" w:rsidRDefault="003C2417" w:rsidP="00F6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  </w:t>
            </w:r>
          </w:p>
        </w:tc>
        <w:tc>
          <w:tcPr>
            <w:tcW w:w="2891" w:type="dxa"/>
          </w:tcPr>
          <w:p w:rsidR="003C2417" w:rsidRDefault="003C2417" w:rsidP="00F6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хронических гепатитах, циррозах печени</w:t>
            </w:r>
          </w:p>
        </w:tc>
        <w:tc>
          <w:tcPr>
            <w:tcW w:w="3436" w:type="dxa"/>
          </w:tcPr>
          <w:p w:rsidR="003C2417" w:rsidRPr="00B401FA" w:rsidRDefault="003C2417" w:rsidP="003C241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хронический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гепатит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цирроз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C2417" w:rsidRPr="00B401FA" w:rsidRDefault="003C2417" w:rsidP="003C241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Эпидемиология, роль факторов  риска</w:t>
            </w:r>
          </w:p>
          <w:p w:rsidR="003C2417" w:rsidRPr="00B401FA" w:rsidRDefault="003C2417" w:rsidP="003C241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проявления. Принципы диагностики.  </w:t>
            </w:r>
          </w:p>
          <w:p w:rsidR="003C2417" w:rsidRPr="00B401FA" w:rsidRDefault="003C2417" w:rsidP="003C241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лечения хронических  гепатитов, цирроза печени.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 Осложнения. </w:t>
            </w:r>
          </w:p>
          <w:p w:rsidR="003C2417" w:rsidRPr="00C561DE" w:rsidRDefault="003C2417" w:rsidP="003C2417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Роль медсестры в оказании помощи пациентам на </w:t>
            </w:r>
            <w:r w:rsidRPr="00B401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разных стадиях </w:t>
            </w:r>
            <w:r w:rsidRPr="00B401F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болезни.</w:t>
            </w:r>
          </w:p>
        </w:tc>
        <w:tc>
          <w:tcPr>
            <w:tcW w:w="3744" w:type="dxa"/>
          </w:tcPr>
          <w:p w:rsidR="003C2417" w:rsidRDefault="003C2417" w:rsidP="00F641CE">
            <w:r w:rsidRPr="00BF63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aidagasanova21@mail.ru</w:t>
            </w:r>
          </w:p>
        </w:tc>
        <w:tc>
          <w:tcPr>
            <w:tcW w:w="2831" w:type="dxa"/>
          </w:tcPr>
          <w:p w:rsidR="003C2417" w:rsidRDefault="003C2417" w:rsidP="00F641CE">
            <w:r w:rsidRPr="00195903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3C2417" w:rsidRPr="004F77D7" w:rsidTr="00800DD6">
        <w:trPr>
          <w:jc w:val="center"/>
        </w:trPr>
        <w:tc>
          <w:tcPr>
            <w:tcW w:w="1419" w:type="dxa"/>
          </w:tcPr>
          <w:p w:rsidR="003C2417" w:rsidRDefault="003C2417" w:rsidP="00E7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29.05.2020</w:t>
            </w:r>
          </w:p>
        </w:tc>
        <w:tc>
          <w:tcPr>
            <w:tcW w:w="1286" w:type="dxa"/>
          </w:tcPr>
          <w:p w:rsidR="003C2417" w:rsidRDefault="003C2417" w:rsidP="00E7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91" w:type="dxa"/>
          </w:tcPr>
          <w:p w:rsidR="003C2417" w:rsidRDefault="003C2417" w:rsidP="00E7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инфекционных заболеваниях ЦНС</w:t>
            </w:r>
          </w:p>
        </w:tc>
        <w:tc>
          <w:tcPr>
            <w:tcW w:w="3436" w:type="dxa"/>
          </w:tcPr>
          <w:p w:rsidR="003C2417" w:rsidRPr="00E9374D" w:rsidRDefault="003C2417" w:rsidP="003C241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 xml:space="preserve">естринское обследование при инфекционных 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болезнях центральной нервной системы</w:t>
            </w:r>
          </w:p>
          <w:p w:rsidR="003C2417" w:rsidRPr="00E9374D" w:rsidRDefault="003C2417" w:rsidP="003C241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Клиника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инфекционных болезней центральной нервной системы</w:t>
            </w:r>
          </w:p>
          <w:p w:rsidR="003C2417" w:rsidRPr="00E9374D" w:rsidRDefault="003C2417" w:rsidP="003C241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ринципы диагностики  инфекционных болезней центральной нервной системы</w:t>
            </w:r>
          </w:p>
          <w:p w:rsidR="003C2417" w:rsidRPr="00E9374D" w:rsidRDefault="003C2417" w:rsidP="003C241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ечение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инфекционных болезней центральной нервной системы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3C2417" w:rsidRPr="009304C1" w:rsidRDefault="003C2417" w:rsidP="00E71E34">
            <w:pPr>
              <w:pStyle w:val="a4"/>
              <w:ind w:lef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уход за больными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4" w:type="dxa"/>
          </w:tcPr>
          <w:p w:rsidR="003C2417" w:rsidRDefault="003C2417" w:rsidP="00E71E34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2831" w:type="dxa"/>
          </w:tcPr>
          <w:p w:rsidR="003C2417" w:rsidRDefault="003C2417" w:rsidP="00E71E34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3C2417" w:rsidRPr="004F77D7" w:rsidTr="00800DD6">
        <w:trPr>
          <w:jc w:val="center"/>
        </w:trPr>
        <w:tc>
          <w:tcPr>
            <w:tcW w:w="1419" w:type="dxa"/>
          </w:tcPr>
          <w:p w:rsidR="003C2417" w:rsidRPr="00484862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286" w:type="dxa"/>
          </w:tcPr>
          <w:p w:rsidR="003C2417" w:rsidRPr="00484862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</w:tcPr>
          <w:p w:rsidR="003C2417" w:rsidRPr="00484862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Внелегочный туберкулез</w:t>
            </w:r>
          </w:p>
        </w:tc>
        <w:tc>
          <w:tcPr>
            <w:tcW w:w="3436" w:type="dxa"/>
          </w:tcPr>
          <w:p w:rsidR="003C2417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1.Виды внелегочного туберкулеза.</w:t>
            </w:r>
          </w:p>
          <w:p w:rsidR="003C2417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2.Особенности течения внелегочного туберкулеза.</w:t>
            </w:r>
          </w:p>
          <w:p w:rsidR="003C2417" w:rsidRPr="00484862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3.Методы профилактики внелегочного туберкулеза.</w:t>
            </w:r>
          </w:p>
        </w:tc>
        <w:tc>
          <w:tcPr>
            <w:tcW w:w="3744" w:type="dxa"/>
          </w:tcPr>
          <w:p w:rsidR="003C2417" w:rsidRPr="004F6007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2831" w:type="dxa"/>
          </w:tcPr>
          <w:p w:rsidR="003C2417" w:rsidRDefault="003C2417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3C2417" w:rsidRPr="004F77D7" w:rsidTr="00800DD6">
        <w:trPr>
          <w:jc w:val="center"/>
        </w:trPr>
        <w:tc>
          <w:tcPr>
            <w:tcW w:w="1419" w:type="dxa"/>
          </w:tcPr>
          <w:p w:rsidR="003C2417" w:rsidRPr="00F1068C" w:rsidRDefault="003C2417" w:rsidP="0012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286" w:type="dxa"/>
          </w:tcPr>
          <w:p w:rsidR="003C2417" w:rsidRDefault="003C2417" w:rsidP="0012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2417" w:rsidRPr="00F1068C" w:rsidRDefault="003C2417" w:rsidP="00124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C2417" w:rsidRPr="00F1068C" w:rsidRDefault="003C2417" w:rsidP="0012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фармакология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кардиотоническихсредств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36" w:type="dxa"/>
          </w:tcPr>
          <w:p w:rsidR="003C2417" w:rsidRPr="003A5A23" w:rsidRDefault="003C2417" w:rsidP="003C2417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A5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Клиническая фармакология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кардиотонических</w:t>
            </w:r>
            <w:proofErr w:type="spellEnd"/>
            <w:r w:rsidRPr="003A5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лекарственных средств, </w:t>
            </w:r>
            <w:r w:rsidRPr="003A5A23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противопоказания к применению.</w:t>
            </w:r>
          </w:p>
          <w:p w:rsidR="003C2417" w:rsidRPr="003A5A23" w:rsidRDefault="003C2417" w:rsidP="003C2417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A5A23">
              <w:rPr>
                <w:rFonts w:ascii="Times New Roman" w:eastAsia="Calibri" w:hAnsi="Times New Roman" w:cs="Times New Roman"/>
                <w:sz w:val="24"/>
                <w:szCs w:val="24"/>
              </w:rPr>
              <w:t>Побочные эффекты, методы их профилактики.</w:t>
            </w:r>
          </w:p>
          <w:p w:rsidR="003C2417" w:rsidRPr="00F1068C" w:rsidRDefault="003C2417" w:rsidP="003C241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5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рименение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кардиотонических</w:t>
            </w:r>
            <w:proofErr w:type="spellEnd"/>
            <w:r w:rsidRPr="003A5A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5A23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лекарственных средств</w:t>
            </w:r>
            <w:r w:rsidRPr="003A5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4" w:type="dxa"/>
          </w:tcPr>
          <w:p w:rsidR="003C2417" w:rsidRPr="00AA0DC8" w:rsidRDefault="003C2417" w:rsidP="00124F5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m.shakhmardanova@mail.ru</w:t>
            </w:r>
          </w:p>
        </w:tc>
        <w:tc>
          <w:tcPr>
            <w:tcW w:w="2831" w:type="dxa"/>
          </w:tcPr>
          <w:p w:rsidR="003C2417" w:rsidRDefault="003C2417" w:rsidP="00124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C2417" w:rsidRPr="004F77D7" w:rsidTr="00800DD6">
        <w:trPr>
          <w:jc w:val="center"/>
        </w:trPr>
        <w:tc>
          <w:tcPr>
            <w:tcW w:w="1419" w:type="dxa"/>
          </w:tcPr>
          <w:p w:rsidR="003C2417" w:rsidRPr="003C2417" w:rsidRDefault="003C2417" w:rsidP="002A7512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r w:rsidRPr="003C2417">
              <w:rPr>
                <w:rFonts w:ascii="Times New Roman" w:hAnsi="Times New Roman" w:cs="Times New Roman"/>
                <w:lang w:val="en-US"/>
              </w:rPr>
              <w:lastRenderedPageBreak/>
              <w:t>30.05.20</w:t>
            </w:r>
          </w:p>
        </w:tc>
        <w:tc>
          <w:tcPr>
            <w:tcW w:w="1286" w:type="dxa"/>
          </w:tcPr>
          <w:p w:rsidR="003C2417" w:rsidRPr="003C2417" w:rsidRDefault="003C2417" w:rsidP="002A7512">
            <w:pPr>
              <w:rPr>
                <w:rFonts w:ascii="Times New Roman" w:hAnsi="Times New Roman" w:cs="Times New Roman"/>
              </w:rPr>
            </w:pPr>
            <w:r w:rsidRPr="003C2417">
              <w:rPr>
                <w:rFonts w:ascii="Times New Roman" w:hAnsi="Times New Roman" w:cs="Times New Roman"/>
              </w:rPr>
              <w:t xml:space="preserve">3 «А» </w:t>
            </w:r>
          </w:p>
        </w:tc>
        <w:tc>
          <w:tcPr>
            <w:tcW w:w="2891" w:type="dxa"/>
          </w:tcPr>
          <w:p w:rsidR="003C2417" w:rsidRPr="003C2417" w:rsidRDefault="003C2417" w:rsidP="002A7512">
            <w:pPr>
              <w:rPr>
                <w:rFonts w:ascii="Times New Roman" w:hAnsi="Times New Roman" w:cs="Times New Roman"/>
              </w:rPr>
            </w:pPr>
            <w:r w:rsidRPr="003C2417">
              <w:rPr>
                <w:rFonts w:ascii="Times New Roman" w:hAnsi="Times New Roman" w:cs="Times New Roman"/>
              </w:rPr>
              <w:t xml:space="preserve">С/пр. пи грибковых заболеваниях кожи </w:t>
            </w:r>
          </w:p>
        </w:tc>
        <w:tc>
          <w:tcPr>
            <w:tcW w:w="3436" w:type="dxa"/>
          </w:tcPr>
          <w:p w:rsidR="003C2417" w:rsidRPr="003C2417" w:rsidRDefault="003C2417" w:rsidP="002A7512">
            <w:pPr>
              <w:rPr>
                <w:rFonts w:ascii="Times New Roman" w:hAnsi="Times New Roman" w:cs="Times New Roman"/>
              </w:rPr>
            </w:pPr>
            <w:r w:rsidRPr="003C2417">
              <w:rPr>
                <w:rFonts w:ascii="Times New Roman" w:hAnsi="Times New Roman" w:cs="Times New Roman"/>
              </w:rPr>
              <w:t>Отрубевидный лишай, микроспория, трихофития – этиология, патогенез,</w:t>
            </w:r>
          </w:p>
          <w:p w:rsidR="003C2417" w:rsidRPr="003C2417" w:rsidRDefault="003C2417" w:rsidP="002A7512">
            <w:pPr>
              <w:rPr>
                <w:rFonts w:ascii="Times New Roman" w:hAnsi="Times New Roman" w:cs="Times New Roman"/>
              </w:rPr>
            </w:pPr>
            <w:r w:rsidRPr="003C2417">
              <w:rPr>
                <w:rFonts w:ascii="Times New Roman" w:hAnsi="Times New Roman" w:cs="Times New Roman"/>
              </w:rPr>
              <w:t xml:space="preserve">клиника и лечение </w:t>
            </w:r>
          </w:p>
        </w:tc>
        <w:tc>
          <w:tcPr>
            <w:tcW w:w="3744" w:type="dxa"/>
          </w:tcPr>
          <w:p w:rsidR="003C2417" w:rsidRPr="003C2417" w:rsidRDefault="003C2417" w:rsidP="002A7512">
            <w:pPr>
              <w:rPr>
                <w:rFonts w:ascii="Times New Roman" w:hAnsi="Times New Roman" w:cs="Times New Roman"/>
              </w:rPr>
            </w:pPr>
            <w:r w:rsidRPr="003C2417">
              <w:rPr>
                <w:rFonts w:ascii="Times New Roman" w:hAnsi="Times New Roman" w:cs="Times New Roman"/>
              </w:rPr>
              <w:t>Единый лекционный материал.</w:t>
            </w:r>
          </w:p>
          <w:p w:rsidR="003C2417" w:rsidRPr="003C2417" w:rsidRDefault="003C2417" w:rsidP="002A7512">
            <w:pPr>
              <w:rPr>
                <w:rFonts w:ascii="Times New Roman" w:hAnsi="Times New Roman" w:cs="Times New Roman"/>
              </w:rPr>
            </w:pPr>
            <w:hyperlink r:id="rId11" w:history="1">
              <w:r w:rsidRPr="003C2417">
                <w:rPr>
                  <w:rStyle w:val="a5"/>
                  <w:rFonts w:ascii="Times New Roman" w:hAnsi="Times New Roman" w:cs="Times New Roman"/>
                  <w:lang w:val="en-US"/>
                </w:rPr>
                <w:t>hanum</w:t>
              </w:r>
              <w:r w:rsidRPr="003C2417">
                <w:rPr>
                  <w:rStyle w:val="a5"/>
                  <w:rFonts w:ascii="Times New Roman" w:hAnsi="Times New Roman" w:cs="Times New Roman"/>
                </w:rPr>
                <w:t>03@</w:t>
              </w:r>
              <w:r w:rsidRPr="003C2417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3C2417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3C24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31" w:type="dxa"/>
          </w:tcPr>
          <w:p w:rsidR="003C2417" w:rsidRPr="003C2417" w:rsidRDefault="003C2417" w:rsidP="002A7512">
            <w:pPr>
              <w:rPr>
                <w:rFonts w:ascii="Times New Roman" w:hAnsi="Times New Roman" w:cs="Times New Roman"/>
              </w:rPr>
            </w:pPr>
            <w:r w:rsidRPr="003C2417">
              <w:rPr>
                <w:rFonts w:ascii="Times New Roman" w:hAnsi="Times New Roman" w:cs="Times New Roman"/>
              </w:rPr>
              <w:t xml:space="preserve">Абдуразакова </w:t>
            </w:r>
            <w:proofErr w:type="spellStart"/>
            <w:r w:rsidRPr="003C2417">
              <w:rPr>
                <w:rFonts w:ascii="Times New Roman" w:hAnsi="Times New Roman" w:cs="Times New Roman"/>
              </w:rPr>
              <w:t>Ханум</w:t>
            </w:r>
            <w:proofErr w:type="spellEnd"/>
            <w:r w:rsidRPr="003C24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417">
              <w:rPr>
                <w:rFonts w:ascii="Times New Roman" w:hAnsi="Times New Roman" w:cs="Times New Roman"/>
              </w:rPr>
              <w:t>Османовна</w:t>
            </w:r>
            <w:proofErr w:type="spellEnd"/>
          </w:p>
        </w:tc>
      </w:tr>
    </w:tbl>
    <w:p w:rsidR="00BF1D3E" w:rsidRDefault="00BF1D3E"/>
    <w:sectPr w:rsidR="00BF1D3E" w:rsidSect="004F77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GPMinch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FE4"/>
    <w:multiLevelType w:val="hybridMultilevel"/>
    <w:tmpl w:val="FD9CF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44E7"/>
    <w:multiLevelType w:val="hybridMultilevel"/>
    <w:tmpl w:val="34785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13572"/>
    <w:multiLevelType w:val="singleLevel"/>
    <w:tmpl w:val="2F1EEC9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153A0C30"/>
    <w:multiLevelType w:val="hybridMultilevel"/>
    <w:tmpl w:val="B380ABF0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50CEA"/>
    <w:multiLevelType w:val="hybridMultilevel"/>
    <w:tmpl w:val="BAD4D67A"/>
    <w:lvl w:ilvl="0" w:tplc="AD2E3F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3201D"/>
    <w:multiLevelType w:val="hybridMultilevel"/>
    <w:tmpl w:val="31CE11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C14CEE"/>
    <w:multiLevelType w:val="hybridMultilevel"/>
    <w:tmpl w:val="F716A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54755"/>
    <w:multiLevelType w:val="hybridMultilevel"/>
    <w:tmpl w:val="CED8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A4ABE"/>
    <w:multiLevelType w:val="hybridMultilevel"/>
    <w:tmpl w:val="B588BF6C"/>
    <w:lvl w:ilvl="0" w:tplc="814247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7955D8"/>
    <w:multiLevelType w:val="singleLevel"/>
    <w:tmpl w:val="2F1EEC9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68E433BC"/>
    <w:multiLevelType w:val="hybridMultilevel"/>
    <w:tmpl w:val="34785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F91FBF"/>
    <w:multiLevelType w:val="hybridMultilevel"/>
    <w:tmpl w:val="BFE8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EE"/>
    <w:rsid w:val="000210F3"/>
    <w:rsid w:val="000E4CDB"/>
    <w:rsid w:val="0020795B"/>
    <w:rsid w:val="002D5790"/>
    <w:rsid w:val="003C2417"/>
    <w:rsid w:val="00402A64"/>
    <w:rsid w:val="004F77D7"/>
    <w:rsid w:val="005573D4"/>
    <w:rsid w:val="00580A90"/>
    <w:rsid w:val="00617A96"/>
    <w:rsid w:val="006A06EF"/>
    <w:rsid w:val="007514E6"/>
    <w:rsid w:val="007D5D0D"/>
    <w:rsid w:val="00800DD6"/>
    <w:rsid w:val="0098450F"/>
    <w:rsid w:val="00994C6A"/>
    <w:rsid w:val="00A031FF"/>
    <w:rsid w:val="00AC4186"/>
    <w:rsid w:val="00B90DEE"/>
    <w:rsid w:val="00BF1D3E"/>
    <w:rsid w:val="00BF2882"/>
    <w:rsid w:val="00C23423"/>
    <w:rsid w:val="00D27264"/>
    <w:rsid w:val="00E13749"/>
    <w:rsid w:val="00E412A5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F77D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F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96"/>
    <w:pPr>
      <w:spacing w:after="160" w:line="256" w:lineRule="auto"/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61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94C6A"/>
    <w:rPr>
      <w:color w:val="0000FF"/>
      <w:u w:val="single"/>
    </w:rPr>
  </w:style>
  <w:style w:type="paragraph" w:customStyle="1" w:styleId="Standard">
    <w:name w:val="Standard"/>
    <w:rsid w:val="00994C6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Quotations">
    <w:name w:val="Quotations"/>
    <w:basedOn w:val="Standard"/>
    <w:rsid w:val="00994C6A"/>
    <w:pPr>
      <w:suppressAutoHyphens w:val="0"/>
      <w:ind w:left="720" w:right="-1333" w:firstLine="720"/>
      <w:jc w:val="both"/>
    </w:pPr>
    <w:rPr>
      <w:sz w:val="28"/>
      <w:szCs w:val="20"/>
    </w:rPr>
  </w:style>
  <w:style w:type="paragraph" w:customStyle="1" w:styleId="a6">
    <w:name w:val="Содержимое таблицы"/>
    <w:basedOn w:val="a"/>
    <w:rsid w:val="00FF7F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4">
    <w:name w:val="Style4"/>
    <w:basedOn w:val="a"/>
    <w:uiPriority w:val="99"/>
    <w:rsid w:val="00BF2882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6">
    <w:name w:val="Style6"/>
    <w:basedOn w:val="a"/>
    <w:rsid w:val="00BF2882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F77D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F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96"/>
    <w:pPr>
      <w:spacing w:after="160" w:line="256" w:lineRule="auto"/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61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94C6A"/>
    <w:rPr>
      <w:color w:val="0000FF"/>
      <w:u w:val="single"/>
    </w:rPr>
  </w:style>
  <w:style w:type="paragraph" w:customStyle="1" w:styleId="Standard">
    <w:name w:val="Standard"/>
    <w:rsid w:val="00994C6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Quotations">
    <w:name w:val="Quotations"/>
    <w:basedOn w:val="Standard"/>
    <w:rsid w:val="00994C6A"/>
    <w:pPr>
      <w:suppressAutoHyphens w:val="0"/>
      <w:ind w:left="720" w:right="-1333" w:firstLine="720"/>
      <w:jc w:val="both"/>
    </w:pPr>
    <w:rPr>
      <w:sz w:val="28"/>
      <w:szCs w:val="20"/>
    </w:rPr>
  </w:style>
  <w:style w:type="paragraph" w:customStyle="1" w:styleId="a6">
    <w:name w:val="Содержимое таблицы"/>
    <w:basedOn w:val="a"/>
    <w:rsid w:val="00FF7F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4">
    <w:name w:val="Style4"/>
    <w:basedOn w:val="a"/>
    <w:uiPriority w:val="99"/>
    <w:rsid w:val="00BF2882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6">
    <w:name w:val="Style6"/>
    <w:basedOn w:val="a"/>
    <w:rsid w:val="00BF2882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um03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hanum03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x3110777@gmail.ru" TargetMode="External"/><Relationship Id="rId11" Type="http://schemas.openxmlformats.org/officeDocument/2006/relationships/hyperlink" Target="mailto:hanum03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lax3110777@g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girovaludmi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2020-04-11T17:04:00Z</dcterms:created>
  <dcterms:modified xsi:type="dcterms:W3CDTF">2020-05-16T08:41:00Z</dcterms:modified>
</cp:coreProperties>
</file>