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4"/>
        <w:tblW w:w="14560" w:type="dxa"/>
        <w:tblLayout w:type="fixed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6283"/>
        <w:gridCol w:w="2671"/>
        <w:gridCol w:w="1500"/>
      </w:tblGrid>
      <w:tr w:rsidR="008B5EDD" w:rsidRPr="006F4076" w:rsidTr="00F92AD5">
        <w:trPr>
          <w:trHeight w:val="20"/>
        </w:trPr>
        <w:tc>
          <w:tcPr>
            <w:tcW w:w="940" w:type="dxa"/>
            <w:shd w:val="clear" w:color="auto" w:fill="auto"/>
          </w:tcPr>
          <w:p w:rsidR="008B5EDD" w:rsidRPr="006F4076" w:rsidRDefault="008B5EDD" w:rsidP="00B1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8" w:type="dxa"/>
            <w:shd w:val="clear" w:color="auto" w:fill="auto"/>
          </w:tcPr>
          <w:p w:rsidR="008B5EDD" w:rsidRPr="006F4076" w:rsidRDefault="008B5EDD" w:rsidP="00B1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6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68" w:type="dxa"/>
            <w:shd w:val="clear" w:color="auto" w:fill="auto"/>
          </w:tcPr>
          <w:p w:rsidR="008B5EDD" w:rsidRPr="006F4076" w:rsidRDefault="008B5EDD" w:rsidP="00B1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3" w:type="dxa"/>
            <w:shd w:val="clear" w:color="auto" w:fill="auto"/>
          </w:tcPr>
          <w:p w:rsidR="008B5EDD" w:rsidRPr="006F4076" w:rsidRDefault="008B5EDD" w:rsidP="00B1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671" w:type="dxa"/>
            <w:shd w:val="clear" w:color="auto" w:fill="auto"/>
          </w:tcPr>
          <w:p w:rsidR="008B5EDD" w:rsidRPr="006F4076" w:rsidRDefault="008B5EDD" w:rsidP="00B1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500" w:type="dxa"/>
            <w:shd w:val="clear" w:color="auto" w:fill="auto"/>
          </w:tcPr>
          <w:p w:rsidR="008B5EDD" w:rsidRPr="006F4076" w:rsidRDefault="008B5EDD" w:rsidP="00B1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8B5EDD" w:rsidRPr="003B0C81" w:rsidTr="00545571">
        <w:trPr>
          <w:trHeight w:val="20"/>
        </w:trPr>
        <w:tc>
          <w:tcPr>
            <w:tcW w:w="940" w:type="dxa"/>
          </w:tcPr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8B5EDD" w:rsidRPr="003D732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</w:tcPr>
          <w:p w:rsidR="008B5EDD" w:rsidRPr="003D732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268" w:type="dxa"/>
          </w:tcPr>
          <w:p w:rsidR="008B5EDD" w:rsidRPr="003D732D" w:rsidRDefault="008B5EDD" w:rsidP="00BB5D26">
            <w:pPr>
              <w:spacing w:line="216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5">
              <w:rPr>
                <w:rFonts w:ascii="Times New Roman" w:hAnsi="Times New Roman" w:cs="Times New Roman"/>
                <w:sz w:val="24"/>
                <w:szCs w:val="24"/>
              </w:rPr>
              <w:t>Невынашивание</w:t>
            </w:r>
            <w:proofErr w:type="spellEnd"/>
            <w:r w:rsidRPr="008A04A5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беременности: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4A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классификация, причины. Клинические формы самопроизвольного выкидыша. Преждеврем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роды. Особенности течения</w:t>
            </w:r>
          </w:p>
        </w:tc>
        <w:tc>
          <w:tcPr>
            <w:tcW w:w="6283" w:type="dxa"/>
          </w:tcPr>
          <w:p w:rsidR="008B5EDD" w:rsidRPr="00765091" w:rsidRDefault="008B5EDD" w:rsidP="00BB5D26">
            <w:pPr>
              <w:pStyle w:val="a5"/>
              <w:numPr>
                <w:ilvl w:val="0"/>
                <w:numId w:val="6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91">
              <w:rPr>
                <w:rFonts w:ascii="Times New Roman" w:hAnsi="Times New Roman" w:cs="Times New Roman"/>
                <w:sz w:val="24"/>
                <w:szCs w:val="24"/>
              </w:rPr>
              <w:t>Невынашивание</w:t>
            </w:r>
            <w:proofErr w:type="spellEnd"/>
            <w:r w:rsidRPr="00765091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беременности: определение, этиология, патогенез, классификация.</w:t>
            </w:r>
          </w:p>
          <w:p w:rsidR="008B5EDD" w:rsidRPr="00765091" w:rsidRDefault="008B5EDD" w:rsidP="00BB5D26">
            <w:pPr>
              <w:pStyle w:val="a5"/>
              <w:numPr>
                <w:ilvl w:val="0"/>
                <w:numId w:val="6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91">
              <w:rPr>
                <w:rFonts w:ascii="Times New Roman" w:hAnsi="Times New Roman" w:cs="Times New Roman"/>
                <w:sz w:val="24"/>
                <w:szCs w:val="24"/>
              </w:rPr>
              <w:t>Самопроизвольный выкидыш: причины, стадии, клиника, диагностика.</w:t>
            </w:r>
          </w:p>
          <w:p w:rsidR="008B5EDD" w:rsidRPr="00765091" w:rsidRDefault="008B5EDD" w:rsidP="00BB5D26">
            <w:pPr>
              <w:pStyle w:val="a5"/>
              <w:numPr>
                <w:ilvl w:val="0"/>
                <w:numId w:val="6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91">
              <w:rPr>
                <w:rFonts w:ascii="Times New Roman" w:hAnsi="Times New Roman" w:cs="Times New Roman"/>
                <w:sz w:val="24"/>
                <w:szCs w:val="24"/>
              </w:rPr>
              <w:t xml:space="preserve">Преждевременные роды: клиника, диагностика. </w:t>
            </w:r>
          </w:p>
          <w:p w:rsidR="008B5EDD" w:rsidRPr="00765091" w:rsidRDefault="008B5EDD" w:rsidP="00BB5D26">
            <w:pPr>
              <w:pStyle w:val="a5"/>
              <w:numPr>
                <w:ilvl w:val="0"/>
                <w:numId w:val="6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9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 и осложнения преждевременных родов. </w:t>
            </w:r>
          </w:p>
          <w:p w:rsidR="008B5EDD" w:rsidRPr="003D732D" w:rsidRDefault="008B5EDD" w:rsidP="00BB5D26">
            <w:pPr>
              <w:pStyle w:val="a5"/>
              <w:numPr>
                <w:ilvl w:val="0"/>
                <w:numId w:val="6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91">
              <w:rPr>
                <w:rFonts w:ascii="Times New Roman" w:hAnsi="Times New Roman" w:cs="Times New Roman"/>
                <w:sz w:val="24"/>
                <w:szCs w:val="24"/>
              </w:rPr>
              <w:t>Приказ № 318/190 "О переходе на рекомендованные Всемирной организацией здравоохранения критерии живорождения и мертворождения".</w:t>
            </w:r>
          </w:p>
        </w:tc>
        <w:tc>
          <w:tcPr>
            <w:tcW w:w="2671" w:type="dxa"/>
          </w:tcPr>
          <w:p w:rsidR="008B5EDD" w:rsidRPr="003D732D" w:rsidRDefault="00867A88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5EDD" w:rsidRPr="003D732D">
                <w:rPr>
                  <w:rStyle w:val="a4"/>
                </w:rPr>
                <w:t>asiyat.kebedova@mail.ru</w:t>
              </w:r>
            </w:hyperlink>
            <w:r w:rsidR="008B5EDD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EDD" w:rsidRPr="003D732D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3D732D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8B5EDD" w:rsidRPr="003D732D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3D732D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</w:tcPr>
          <w:p w:rsidR="008B5EDD" w:rsidRDefault="008B5EDD" w:rsidP="00BB5D26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B5EDD" w:rsidRPr="003B0C81" w:rsidTr="00213DCD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spacing w:line="216" w:lineRule="auto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организмов  в зрелом возрасте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1.Женская половая система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a)наружные половые органы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C4326">
              <w:rPr>
                <w:rFonts w:ascii="Times New Roman" w:hAnsi="Times New Roman" w:cs="Times New Roman"/>
                <w:sz w:val="24"/>
                <w:szCs w:val="24"/>
              </w:rPr>
              <w:t>)внутренние половые органы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2.Менструальный цикл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269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.фазы яичникового цикла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269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.фазы маточного цикла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5.мужская половая система</w:t>
            </w:r>
          </w:p>
          <w:p w:rsidR="008B5EDD" w:rsidRPr="00A479C3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6.костный таз(строение и размеры)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B5EDD" w:rsidRPr="00624BFC" w:rsidRDefault="00867A88" w:rsidP="00BB5D26">
            <w:pPr>
              <w:spacing w:line="216" w:lineRule="auto"/>
              <w:rPr>
                <w:rStyle w:val="a4"/>
              </w:rPr>
            </w:pPr>
            <w:hyperlink r:id="rId7" w:history="1">
              <w:r w:rsidR="008B5EDD" w:rsidRPr="00624BFC">
                <w:rPr>
                  <w:rStyle w:val="a4"/>
                  <w:lang w:val="en-US"/>
                </w:rPr>
                <w:t>Patimat</w:t>
              </w:r>
              <w:r w:rsidR="008B5EDD" w:rsidRPr="00624BFC">
                <w:rPr>
                  <w:rStyle w:val="a4"/>
                </w:rPr>
                <w:t>.</w:t>
              </w:r>
              <w:r w:rsidR="008B5EDD" w:rsidRPr="00624BFC">
                <w:rPr>
                  <w:rStyle w:val="a4"/>
                  <w:lang w:val="en-US"/>
                </w:rPr>
                <w:t>kuramagomedova</w:t>
              </w:r>
              <w:r w:rsidR="008B5EDD" w:rsidRPr="00624BFC">
                <w:rPr>
                  <w:rStyle w:val="a4"/>
                </w:rPr>
                <w:t>.@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bk</w:t>
              </w:r>
              <w:proofErr w:type="spellEnd"/>
              <w:r w:rsidR="008B5EDD" w:rsidRPr="00624BFC">
                <w:rPr>
                  <w:rStyle w:val="a4"/>
                </w:rPr>
                <w:t>.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B5EDD" w:rsidRPr="00624BFC" w:rsidRDefault="008B5EDD" w:rsidP="00BB5D26">
            <w:pPr>
              <w:spacing w:line="216" w:lineRule="auto"/>
              <w:rPr>
                <w:rStyle w:val="a4"/>
              </w:rPr>
            </w:pPr>
          </w:p>
          <w:p w:rsidR="008B5EDD" w:rsidRPr="00624BFC" w:rsidRDefault="008B5EDD" w:rsidP="00BB5D26">
            <w:pPr>
              <w:spacing w:line="216" w:lineRule="auto"/>
              <w:rPr>
                <w:rStyle w:val="a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8" w:history="1">
              <w:r w:rsidRPr="00624BFC">
                <w:rPr>
                  <w:rStyle w:val="a4"/>
                </w:rPr>
                <w:t>http://www.medcollegelib.ru</w:t>
              </w:r>
            </w:hyperlink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</w:t>
            </w:r>
            <w:r w:rsidRPr="006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акушерок [Электронный ресурс]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8B5EDD" w:rsidRPr="003B0C81" w:rsidTr="007A4E4F">
        <w:trPr>
          <w:trHeight w:val="20"/>
        </w:trPr>
        <w:tc>
          <w:tcPr>
            <w:tcW w:w="940" w:type="dxa"/>
          </w:tcPr>
          <w:p w:rsidR="008B5EDD" w:rsidRPr="005F0E29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spacing w:line="216" w:lineRule="auto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семьи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2.Функции семьи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3.Виды семей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4.Права и обязанности членов семьи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пределение,рекомендации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 планирующим беременность</w:t>
            </w:r>
          </w:p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6.Аборт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. </w:t>
            </w:r>
          </w:p>
          <w:p w:rsidR="008B5EDD" w:rsidRPr="00A479C3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 вреде аборта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B5EDD" w:rsidRPr="00624BFC" w:rsidRDefault="00867A88" w:rsidP="00BB5D26">
            <w:pPr>
              <w:spacing w:line="216" w:lineRule="auto"/>
              <w:rPr>
                <w:rStyle w:val="a4"/>
              </w:rPr>
            </w:pPr>
            <w:hyperlink r:id="rId9" w:history="1">
              <w:r w:rsidR="008B5EDD" w:rsidRPr="00624BFC">
                <w:rPr>
                  <w:rStyle w:val="a4"/>
                  <w:lang w:val="en-US"/>
                </w:rPr>
                <w:t>Patimat</w:t>
              </w:r>
              <w:r w:rsidR="008B5EDD" w:rsidRPr="00624BFC">
                <w:rPr>
                  <w:rStyle w:val="a4"/>
                </w:rPr>
                <w:t>.</w:t>
              </w:r>
              <w:r w:rsidR="008B5EDD" w:rsidRPr="00624BFC">
                <w:rPr>
                  <w:rStyle w:val="a4"/>
                  <w:lang w:val="en-US"/>
                </w:rPr>
                <w:t>kuramagomedova</w:t>
              </w:r>
              <w:r w:rsidR="008B5EDD" w:rsidRPr="00624BFC">
                <w:rPr>
                  <w:rStyle w:val="a4"/>
                </w:rPr>
                <w:t>.@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bk</w:t>
              </w:r>
              <w:proofErr w:type="spellEnd"/>
              <w:r w:rsidR="008B5EDD" w:rsidRPr="00624BFC">
                <w:rPr>
                  <w:rStyle w:val="a4"/>
                </w:rPr>
                <w:t>.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B5EDD" w:rsidRPr="00624BFC" w:rsidRDefault="008B5EDD" w:rsidP="00BB5D26">
            <w:pPr>
              <w:spacing w:line="216" w:lineRule="auto"/>
              <w:rPr>
                <w:rStyle w:val="a4"/>
              </w:rPr>
            </w:pPr>
          </w:p>
          <w:p w:rsidR="008B5EDD" w:rsidRPr="00624BFC" w:rsidRDefault="008B5EDD" w:rsidP="00BB5D26">
            <w:pPr>
              <w:spacing w:line="216" w:lineRule="auto"/>
              <w:rPr>
                <w:rStyle w:val="a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0" w:history="1">
              <w:r w:rsidRPr="00624BFC">
                <w:rPr>
                  <w:rStyle w:val="a4"/>
                </w:rPr>
                <w:t>http://www.medcollegelib.ru</w:t>
              </w:r>
            </w:hyperlink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8B5EDD" w:rsidRPr="003B0C81" w:rsidTr="00FF1325">
        <w:trPr>
          <w:trHeight w:val="20"/>
        </w:trPr>
        <w:tc>
          <w:tcPr>
            <w:tcW w:w="940" w:type="dxa"/>
            <w:shd w:val="clear" w:color="auto" w:fill="auto"/>
          </w:tcPr>
          <w:p w:rsidR="008B5EDD" w:rsidRPr="005F0E29" w:rsidRDefault="008B5EDD" w:rsidP="00BB5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045.09.2020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2.2г</w:t>
            </w:r>
          </w:p>
          <w:p w:rsidR="008B5EDD" w:rsidRPr="009422A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8B5ED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9422AD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беременности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1.Оплодотворение.определение</w:t>
            </w:r>
          </w:p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2.Беременность.определение</w:t>
            </w:r>
          </w:p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3.Плацента.анатомия и функции.</w:t>
            </w:r>
          </w:p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4.Пуповина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натомия.функции.</w:t>
            </w:r>
          </w:p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5.Плодовые оболочки.</w:t>
            </w:r>
          </w:p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6.Околоплодные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ункции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5EDD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7.Диагностика беременности</w:t>
            </w:r>
          </w:p>
          <w:p w:rsidR="008B5EDD" w:rsidRPr="00624BFC" w:rsidRDefault="008B5EDD" w:rsidP="00BB5D26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8.Диетика беременной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B5EDD" w:rsidRPr="00624BFC" w:rsidRDefault="00867A88" w:rsidP="00BB5D26">
            <w:pPr>
              <w:spacing w:line="216" w:lineRule="auto"/>
              <w:rPr>
                <w:rStyle w:val="a4"/>
              </w:rPr>
            </w:pPr>
            <w:hyperlink r:id="rId11" w:history="1">
              <w:r w:rsidR="008B5EDD" w:rsidRPr="00624BFC">
                <w:rPr>
                  <w:rStyle w:val="a4"/>
                  <w:lang w:val="en-US"/>
                </w:rPr>
                <w:t>Patimat</w:t>
              </w:r>
              <w:r w:rsidR="008B5EDD" w:rsidRPr="00624BFC">
                <w:rPr>
                  <w:rStyle w:val="a4"/>
                </w:rPr>
                <w:t>.</w:t>
              </w:r>
              <w:r w:rsidR="008B5EDD" w:rsidRPr="00624BFC">
                <w:rPr>
                  <w:rStyle w:val="a4"/>
                  <w:lang w:val="en-US"/>
                </w:rPr>
                <w:t>kuramagomedova</w:t>
              </w:r>
              <w:r w:rsidR="008B5EDD" w:rsidRPr="00624BFC">
                <w:rPr>
                  <w:rStyle w:val="a4"/>
                </w:rPr>
                <w:t>.@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bk</w:t>
              </w:r>
              <w:proofErr w:type="spellEnd"/>
              <w:r w:rsidR="008B5EDD" w:rsidRPr="00624BFC">
                <w:rPr>
                  <w:rStyle w:val="a4"/>
                </w:rPr>
                <w:t>.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B5EDD" w:rsidRPr="00624BFC" w:rsidRDefault="008B5EDD" w:rsidP="00BB5D26">
            <w:pPr>
              <w:spacing w:line="216" w:lineRule="auto"/>
              <w:rPr>
                <w:rStyle w:val="a4"/>
              </w:rPr>
            </w:pPr>
          </w:p>
          <w:p w:rsidR="008B5EDD" w:rsidRPr="00624BFC" w:rsidRDefault="008B5EDD" w:rsidP="00BB5D26">
            <w:pPr>
              <w:spacing w:line="216" w:lineRule="auto"/>
              <w:rPr>
                <w:rStyle w:val="a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2" w:history="1">
              <w:r w:rsidRPr="00624BFC">
                <w:rPr>
                  <w:rStyle w:val="a4"/>
                </w:rPr>
                <w:t>http://www.medcollegelib.ru</w:t>
              </w:r>
            </w:hyperlink>
          </w:p>
          <w:p w:rsidR="008B5EDD" w:rsidRPr="00624BFC" w:rsidRDefault="008B5EDD" w:rsidP="00BB5D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BB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8B5EDD" w:rsidRPr="003B0C81" w:rsidTr="00FF1325">
        <w:trPr>
          <w:trHeight w:val="20"/>
        </w:trPr>
        <w:tc>
          <w:tcPr>
            <w:tcW w:w="940" w:type="dxa"/>
            <w:shd w:val="clear" w:color="auto" w:fill="auto"/>
          </w:tcPr>
          <w:p w:rsidR="008B5EDD" w:rsidRPr="003D732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3D732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2.2(2)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3D732D" w:rsidRDefault="008B5EDD" w:rsidP="008B5EDD">
            <w:pPr>
              <w:spacing w:line="216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организмов  в зрелом возрасте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1.Женская половая система</w:t>
            </w:r>
            <w:proofErr w:type="gramStart"/>
            <w:r w:rsidRPr="001F3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a)наружные половые органы</w:t>
            </w:r>
          </w:p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b)внутренние половые органы</w:t>
            </w:r>
          </w:p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2.Менструальный цикл</w:t>
            </w:r>
          </w:p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a).фазы яичникового цикла</w:t>
            </w:r>
          </w:p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b).фазы маточного цикла</w:t>
            </w:r>
          </w:p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5.мужская половая система</w:t>
            </w:r>
          </w:p>
          <w:p w:rsidR="008B5EDD" w:rsidRPr="001F37C6" w:rsidRDefault="008B5EDD" w:rsidP="008B5EDD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6.костный та</w:t>
            </w:r>
            <w:proofErr w:type="gramStart"/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строение и размеры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3D732D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hAnsi="Times New Roman" w:cs="Times New Roman"/>
                <w:sz w:val="24"/>
                <w:szCs w:val="24"/>
              </w:rPr>
              <w:t>Burli492@mail.ru</w:t>
            </w:r>
          </w:p>
          <w:p w:rsidR="008B5EDD" w:rsidRPr="003D732D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3D732D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8B5EDD" w:rsidRPr="003D732D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8B5ED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</w:t>
            </w:r>
            <w:r w:rsidRPr="00DC1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EDD" w:rsidRPr="003B0C81" w:rsidTr="00FF1325">
        <w:trPr>
          <w:trHeight w:val="20"/>
        </w:trPr>
        <w:tc>
          <w:tcPr>
            <w:tcW w:w="940" w:type="dxa"/>
            <w:shd w:val="clear" w:color="auto" w:fill="auto"/>
          </w:tcPr>
          <w:p w:rsidR="008B5EDD" w:rsidRPr="00C35978" w:rsidRDefault="008B5EDD" w:rsidP="008B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C35978" w:rsidRDefault="008B5EDD" w:rsidP="008B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A742B5" w:rsidRDefault="008B5EDD" w:rsidP="008B5E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при брюшном тифе, паратифах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В. 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8C7AF7" w:rsidRDefault="008B5EDD" w:rsidP="008B5ED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Брюшной тиф, диагностика.</w:t>
            </w:r>
          </w:p>
          <w:p w:rsidR="008B5EDD" w:rsidRPr="008C7AF7" w:rsidRDefault="008B5EDD" w:rsidP="008B5ED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Паратифы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В,  диагностика.</w:t>
            </w:r>
          </w:p>
          <w:p w:rsidR="008B5EDD" w:rsidRPr="00C5162C" w:rsidRDefault="008B5EDD" w:rsidP="008B5ED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фельдшера в диагностике при брюшном тифе, паратифах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AA0DC8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8B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8B5EDD" w:rsidRPr="003B0C81" w:rsidTr="00FF1325">
        <w:trPr>
          <w:trHeight w:val="20"/>
        </w:trPr>
        <w:tc>
          <w:tcPr>
            <w:tcW w:w="940" w:type="dxa"/>
            <w:shd w:val="clear" w:color="auto" w:fill="auto"/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5F0E29" w:rsidRDefault="008B5EDD" w:rsidP="008B5EDD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население в противодействии распространения идеологии терроризма и экстремизма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5F0E29" w:rsidRDefault="008B5EDD" w:rsidP="008B5E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задачи курса</w:t>
            </w:r>
          </w:p>
          <w:p w:rsidR="008B5EDD" w:rsidRPr="005F0E29" w:rsidRDefault="008B5EDD" w:rsidP="008B5E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 и терроризм как дестабилизирующий фактор</w:t>
            </w:r>
          </w:p>
          <w:p w:rsidR="008B5EDD" w:rsidRPr="005F0E29" w:rsidRDefault="008B5EDD" w:rsidP="008B5E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терроризма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5F0E29" w:rsidRDefault="008B5EDD" w:rsidP="008B5EDD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8B5EDD" w:rsidRPr="003B0C81" w:rsidTr="00755CB7">
        <w:trPr>
          <w:trHeight w:val="20"/>
        </w:trPr>
        <w:tc>
          <w:tcPr>
            <w:tcW w:w="940" w:type="dxa"/>
          </w:tcPr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B5EDD" w:rsidRPr="009422A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организмов  в зрелом возрасте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1.Женская половая система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a)наружные половые органы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C4326">
              <w:rPr>
                <w:rFonts w:ascii="Times New Roman" w:hAnsi="Times New Roman" w:cs="Times New Roman"/>
                <w:sz w:val="24"/>
                <w:szCs w:val="24"/>
              </w:rPr>
              <w:t>)внутренние половые органы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2.Менструальный цикл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269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.фазы яичникового цикла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269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.фазы маточного цикла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5.мужская половая система</w:t>
            </w:r>
          </w:p>
          <w:p w:rsidR="008B5EDD" w:rsidRPr="00624BFC" w:rsidRDefault="008B5EDD" w:rsidP="008B5EDD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6.костный таз(строение и размеры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B5EDD" w:rsidRPr="00624BFC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B5EDD" w:rsidRPr="00624BFC" w:rsidRDefault="00867A88" w:rsidP="008B5EDD">
            <w:pPr>
              <w:spacing w:line="216" w:lineRule="auto"/>
              <w:rPr>
                <w:rStyle w:val="a4"/>
              </w:rPr>
            </w:pPr>
            <w:hyperlink r:id="rId13" w:history="1">
              <w:r w:rsidR="008B5EDD" w:rsidRPr="00624BFC">
                <w:rPr>
                  <w:rStyle w:val="a4"/>
                  <w:lang w:val="en-US"/>
                </w:rPr>
                <w:t>Patimat</w:t>
              </w:r>
              <w:r w:rsidR="008B5EDD" w:rsidRPr="00624BFC">
                <w:rPr>
                  <w:rStyle w:val="a4"/>
                </w:rPr>
                <w:t>.</w:t>
              </w:r>
              <w:r w:rsidR="008B5EDD" w:rsidRPr="00624BFC">
                <w:rPr>
                  <w:rStyle w:val="a4"/>
                  <w:lang w:val="en-US"/>
                </w:rPr>
                <w:t>kuramagomedova</w:t>
              </w:r>
              <w:r w:rsidR="008B5EDD" w:rsidRPr="00624BFC">
                <w:rPr>
                  <w:rStyle w:val="a4"/>
                </w:rPr>
                <w:t>.@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bk</w:t>
              </w:r>
              <w:proofErr w:type="spellEnd"/>
              <w:r w:rsidR="008B5EDD" w:rsidRPr="00624BFC">
                <w:rPr>
                  <w:rStyle w:val="a4"/>
                </w:rPr>
                <w:t>.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B5EDD" w:rsidRPr="00624BFC" w:rsidRDefault="008B5EDD" w:rsidP="008B5EDD">
            <w:pPr>
              <w:spacing w:line="216" w:lineRule="auto"/>
              <w:rPr>
                <w:rStyle w:val="a4"/>
              </w:rPr>
            </w:pPr>
          </w:p>
          <w:p w:rsidR="008B5EDD" w:rsidRPr="00624BFC" w:rsidRDefault="008B5EDD" w:rsidP="008B5EDD">
            <w:pPr>
              <w:spacing w:line="216" w:lineRule="auto"/>
              <w:rPr>
                <w:rStyle w:val="a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4" w:history="1">
              <w:r w:rsidRPr="00624BFC">
                <w:rPr>
                  <w:rStyle w:val="a4"/>
                </w:rPr>
                <w:t>http://www.medcollegelib.ru</w:t>
              </w:r>
            </w:hyperlink>
          </w:p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</w:t>
            </w:r>
            <w:r w:rsidRPr="006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8B5EDD" w:rsidRPr="003B0C81" w:rsidTr="004A011A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гр.</w:t>
            </w:r>
          </w:p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семьи.</w:t>
            </w:r>
          </w:p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беременности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2.Функции семьи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3.Виды семей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4.Права и обязанности членов семьи</w:t>
            </w:r>
          </w:p>
          <w:p w:rsidR="008B5ED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пределение,рекомендации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 планирующим беременность</w:t>
            </w:r>
          </w:p>
          <w:p w:rsidR="008B5EDD" w:rsidRDefault="008B5EDD" w:rsidP="008B5EDD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6.Аборт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, </w:t>
            </w:r>
          </w:p>
          <w:p w:rsidR="008B5EDD" w:rsidRDefault="008B5EDD" w:rsidP="008B5EDD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 вреде аборта</w:t>
            </w:r>
          </w:p>
          <w:p w:rsidR="008B5EDD" w:rsidRDefault="008B5EDD" w:rsidP="008B5EDD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Default="008B5EDD" w:rsidP="008B5EDD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Default="008B5EDD" w:rsidP="008B5EDD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Default="008B5EDD" w:rsidP="008B5EDD">
            <w:pPr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B5EDD" w:rsidRPr="00624BFC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B5EDD" w:rsidRPr="00624BFC" w:rsidRDefault="00867A88" w:rsidP="008B5EDD">
            <w:pPr>
              <w:spacing w:line="216" w:lineRule="auto"/>
              <w:rPr>
                <w:rStyle w:val="a4"/>
              </w:rPr>
            </w:pPr>
            <w:hyperlink r:id="rId15" w:history="1">
              <w:r w:rsidR="008B5EDD" w:rsidRPr="00624BFC">
                <w:rPr>
                  <w:rStyle w:val="a4"/>
                  <w:lang w:val="en-US"/>
                </w:rPr>
                <w:t>Patimat</w:t>
              </w:r>
              <w:r w:rsidR="008B5EDD" w:rsidRPr="00624BFC">
                <w:rPr>
                  <w:rStyle w:val="a4"/>
                </w:rPr>
                <w:t>.</w:t>
              </w:r>
              <w:r w:rsidR="008B5EDD" w:rsidRPr="00624BFC">
                <w:rPr>
                  <w:rStyle w:val="a4"/>
                  <w:lang w:val="en-US"/>
                </w:rPr>
                <w:t>kuramagomedova</w:t>
              </w:r>
              <w:r w:rsidR="008B5EDD" w:rsidRPr="00624BFC">
                <w:rPr>
                  <w:rStyle w:val="a4"/>
                </w:rPr>
                <w:t>.@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bk</w:t>
              </w:r>
              <w:proofErr w:type="spellEnd"/>
              <w:r w:rsidR="008B5EDD" w:rsidRPr="00624BFC">
                <w:rPr>
                  <w:rStyle w:val="a4"/>
                </w:rPr>
                <w:t>.</w:t>
              </w:r>
              <w:proofErr w:type="spellStart"/>
              <w:r w:rsidR="008B5EDD" w:rsidRPr="00624BF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B5EDD" w:rsidRPr="00624BFC" w:rsidRDefault="008B5EDD" w:rsidP="008B5EDD">
            <w:pPr>
              <w:spacing w:line="216" w:lineRule="auto"/>
              <w:rPr>
                <w:rStyle w:val="a4"/>
              </w:rPr>
            </w:pPr>
          </w:p>
          <w:p w:rsidR="008B5EDD" w:rsidRPr="00624BFC" w:rsidRDefault="008B5EDD" w:rsidP="008B5EDD">
            <w:pPr>
              <w:spacing w:line="216" w:lineRule="auto"/>
              <w:rPr>
                <w:rStyle w:val="a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6" w:history="1">
              <w:r w:rsidRPr="00624BFC">
                <w:rPr>
                  <w:rStyle w:val="a4"/>
                </w:rPr>
                <w:t>http://www.medcollegelib.ru</w:t>
              </w:r>
            </w:hyperlink>
          </w:p>
          <w:p w:rsidR="008B5EDD" w:rsidRPr="00624BFC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D" w:rsidRPr="00624BFC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8B5EDD" w:rsidRPr="003B0C81" w:rsidTr="00545571">
        <w:trPr>
          <w:trHeight w:val="20"/>
        </w:trPr>
        <w:tc>
          <w:tcPr>
            <w:tcW w:w="940" w:type="dxa"/>
          </w:tcPr>
          <w:p w:rsidR="008B5EDD" w:rsidRPr="003D732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8B5EDD" w:rsidRPr="003D732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2.2(2)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8B5EDD" w:rsidRPr="00E2303E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семьи.</w:t>
            </w:r>
          </w:p>
          <w:p w:rsidR="008B5EDD" w:rsidRPr="003D732D" w:rsidRDefault="008B5EDD" w:rsidP="008B5E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семьи.</w:t>
            </w:r>
          </w:p>
        </w:tc>
        <w:tc>
          <w:tcPr>
            <w:tcW w:w="6283" w:type="dxa"/>
          </w:tcPr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Понятие семьи.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Типы этапы жизненного 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gram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семьи.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функций 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семьи.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Возможные медико-социальные проблемы семьи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Планирование семьи.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иискусственного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прерывания беременности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Определение типа семьи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рекомендации по подготовке к запланированной беременности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Обучение семейной правильному использованию отдельных видов контрацепции</w:t>
            </w:r>
          </w:p>
          <w:p w:rsidR="008B5EDD" w:rsidRPr="00E93E58" w:rsidRDefault="008B5EDD" w:rsidP="008B5EDD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гениетические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консультации.</w:t>
            </w:r>
          </w:p>
        </w:tc>
        <w:tc>
          <w:tcPr>
            <w:tcW w:w="2671" w:type="dxa"/>
          </w:tcPr>
          <w:p w:rsidR="008B5EDD" w:rsidRPr="001F37C6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Burli492@mail.ru</w:t>
            </w:r>
          </w:p>
          <w:p w:rsidR="008B5EDD" w:rsidRPr="003D732D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D" w:rsidRPr="00E30067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http://www.medcollegelib.ru</w:t>
            </w:r>
          </w:p>
          <w:p w:rsidR="008B5EDD" w:rsidRPr="003D732D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</w:tcPr>
          <w:p w:rsidR="008B5EDD" w:rsidRDefault="008B5EDD" w:rsidP="008B5ED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Б.Х.</w:t>
            </w:r>
          </w:p>
        </w:tc>
      </w:tr>
      <w:tr w:rsidR="008B5EDD" w:rsidRPr="003B0C81" w:rsidTr="008C6BB5">
        <w:trPr>
          <w:trHeight w:val="20"/>
        </w:trPr>
        <w:tc>
          <w:tcPr>
            <w:tcW w:w="940" w:type="dxa"/>
          </w:tcPr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898" w:type="dxa"/>
          </w:tcPr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2.2</w:t>
            </w:r>
          </w:p>
        </w:tc>
        <w:tc>
          <w:tcPr>
            <w:tcW w:w="2268" w:type="dxa"/>
          </w:tcPr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техники бега на короткие дистанции; бег 60 метров.</w:t>
            </w:r>
          </w:p>
        </w:tc>
        <w:tc>
          <w:tcPr>
            <w:tcW w:w="6283" w:type="dxa"/>
          </w:tcPr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Повышение уровня ОФП (специальные беговые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упражнения).</w:t>
            </w:r>
          </w:p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20.30,40 метров.</w:t>
            </w:r>
          </w:p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 Выполнение К.Н.- бег 60 метров.</w:t>
            </w:r>
          </w:p>
        </w:tc>
        <w:tc>
          <w:tcPr>
            <w:tcW w:w="2671" w:type="dxa"/>
          </w:tcPr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mila.kirillova1947@mail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.ru</w:t>
            </w:r>
          </w:p>
        </w:tc>
        <w:tc>
          <w:tcPr>
            <w:tcW w:w="1500" w:type="dxa"/>
          </w:tcPr>
          <w:p w:rsidR="008B5EDD" w:rsidRPr="005F0E29" w:rsidRDefault="008B5EDD" w:rsidP="008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Кириллова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Л.С.</w:t>
            </w:r>
          </w:p>
        </w:tc>
      </w:tr>
      <w:tr w:rsidR="008B5EDD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898" w:type="dxa"/>
            <w:shd w:val="clear" w:color="auto" w:fill="auto"/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268" w:type="dxa"/>
            <w:shd w:val="clear" w:color="auto" w:fill="auto"/>
          </w:tcPr>
          <w:p w:rsidR="008B5EDD" w:rsidRPr="005F0E29" w:rsidRDefault="008B5EDD" w:rsidP="008B5EDD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 и терроризм как угроза национальной безопасности России</w:t>
            </w:r>
          </w:p>
        </w:tc>
        <w:tc>
          <w:tcPr>
            <w:tcW w:w="6283" w:type="dxa"/>
            <w:shd w:val="clear" w:color="auto" w:fill="auto"/>
          </w:tcPr>
          <w:p w:rsidR="008B5EDD" w:rsidRPr="005F0E29" w:rsidRDefault="008B5EDD" w:rsidP="008B5ED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 как крайне опасное социальное явление</w:t>
            </w:r>
          </w:p>
          <w:p w:rsidR="008B5EDD" w:rsidRPr="005F0E29" w:rsidRDefault="008B5EDD" w:rsidP="008B5ED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проявления экстремизма в современной России</w:t>
            </w:r>
          </w:p>
          <w:p w:rsidR="008B5EDD" w:rsidRPr="005F0E29" w:rsidRDefault="008B5EDD" w:rsidP="008B5ED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молодежного экстремизма</w:t>
            </w:r>
          </w:p>
        </w:tc>
        <w:tc>
          <w:tcPr>
            <w:tcW w:w="2671" w:type="dxa"/>
            <w:shd w:val="clear" w:color="auto" w:fill="auto"/>
          </w:tcPr>
          <w:p w:rsidR="008B5EDD" w:rsidRPr="005F0E29" w:rsidRDefault="008B5EDD" w:rsidP="008B5EDD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  <w:shd w:val="clear" w:color="auto" w:fill="auto"/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8B5EDD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898" w:type="dxa"/>
            <w:shd w:val="clear" w:color="auto" w:fill="auto"/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268" w:type="dxa"/>
            <w:shd w:val="clear" w:color="auto" w:fill="auto"/>
          </w:tcPr>
          <w:p w:rsidR="008B5EDD" w:rsidRPr="005F0E29" w:rsidRDefault="008B5EDD" w:rsidP="008B5EDD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психики человека как формы отражения действительности</w:t>
            </w:r>
          </w:p>
        </w:tc>
        <w:tc>
          <w:tcPr>
            <w:tcW w:w="6283" w:type="dxa"/>
            <w:shd w:val="clear" w:color="auto" w:fill="auto"/>
          </w:tcPr>
          <w:p w:rsidR="008B5EDD" w:rsidRPr="005F0E29" w:rsidRDefault="008B5EDD" w:rsidP="008B5E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психики и её функции</w:t>
            </w:r>
          </w:p>
          <w:p w:rsidR="008B5EDD" w:rsidRPr="005F0E29" w:rsidRDefault="008B5EDD" w:rsidP="008B5E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стадии развития психического отражения</w:t>
            </w:r>
          </w:p>
          <w:p w:rsidR="008B5EDD" w:rsidRPr="005F0E29" w:rsidRDefault="008B5EDD" w:rsidP="008B5E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Психика как системное качество головного мозга</w:t>
            </w:r>
          </w:p>
          <w:p w:rsidR="008B5EDD" w:rsidRPr="005F0E29" w:rsidRDefault="008B5EDD" w:rsidP="008B5E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высших психических функций у человека</w:t>
            </w:r>
          </w:p>
        </w:tc>
        <w:tc>
          <w:tcPr>
            <w:tcW w:w="2671" w:type="dxa"/>
            <w:shd w:val="clear" w:color="auto" w:fill="auto"/>
          </w:tcPr>
          <w:p w:rsidR="008B5EDD" w:rsidRPr="005F0E29" w:rsidRDefault="008B5EDD" w:rsidP="008B5EDD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  <w:shd w:val="clear" w:color="auto" w:fill="auto"/>
          </w:tcPr>
          <w:p w:rsidR="008B5EDD" w:rsidRPr="005F0E29" w:rsidRDefault="008B5EDD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6F4076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6F4076" w:rsidRDefault="00E51947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4076" w:rsidRPr="001B4F5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6F4076" w:rsidRDefault="006F4076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shd w:val="clear" w:color="auto" w:fill="auto"/>
          </w:tcPr>
          <w:p w:rsidR="006F4076" w:rsidRPr="003C4480" w:rsidRDefault="006F4076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80">
              <w:rPr>
                <w:rFonts w:ascii="Times New Roman" w:hAnsi="Times New Roman" w:cs="Times New Roman"/>
                <w:sz w:val="24"/>
                <w:szCs w:val="24"/>
              </w:rPr>
              <w:t>Перенашивание</w:t>
            </w:r>
            <w:proofErr w:type="spellEnd"/>
            <w:r w:rsidRPr="003C4480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беременности: определение, причины. Внутриутробная гипоксия плода. Асфиксия новорожденного.</w:t>
            </w:r>
          </w:p>
          <w:p w:rsidR="006F4076" w:rsidRPr="00B4527F" w:rsidRDefault="006F4076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6F4076" w:rsidRPr="007F61FE" w:rsidRDefault="006F4076" w:rsidP="006F4076">
            <w:pPr>
              <w:pStyle w:val="a5"/>
              <w:numPr>
                <w:ilvl w:val="0"/>
                <w:numId w:val="11"/>
              </w:numPr>
              <w:spacing w:line="216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>Переношенная беременность: определение, этиология, патогенез, классификация.</w:t>
            </w:r>
          </w:p>
          <w:p w:rsidR="006F4076" w:rsidRPr="007F61FE" w:rsidRDefault="006F4076" w:rsidP="006F4076">
            <w:pPr>
              <w:pStyle w:val="a5"/>
              <w:numPr>
                <w:ilvl w:val="0"/>
                <w:numId w:val="11"/>
              </w:numPr>
              <w:spacing w:line="216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диагностика </w:t>
            </w:r>
            <w:proofErr w:type="spellStart"/>
            <w:r w:rsidRPr="007F61FE">
              <w:rPr>
                <w:rFonts w:ascii="Times New Roman" w:hAnsi="Times New Roman" w:cs="Times New Roman"/>
                <w:sz w:val="24"/>
                <w:szCs w:val="24"/>
              </w:rPr>
              <w:t>перенашивания</w:t>
            </w:r>
            <w:proofErr w:type="spellEnd"/>
            <w:r w:rsidRPr="007F61FE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беременности.</w:t>
            </w:r>
          </w:p>
          <w:p w:rsidR="006F4076" w:rsidRPr="007F61FE" w:rsidRDefault="006F4076" w:rsidP="006F4076">
            <w:pPr>
              <w:pStyle w:val="a5"/>
              <w:numPr>
                <w:ilvl w:val="0"/>
                <w:numId w:val="11"/>
              </w:numPr>
              <w:spacing w:line="216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>Течение беременности и родов при переношенной беременности.</w:t>
            </w:r>
          </w:p>
          <w:p w:rsidR="006F4076" w:rsidRPr="007F61FE" w:rsidRDefault="006F4076" w:rsidP="006F4076">
            <w:pPr>
              <w:pStyle w:val="a5"/>
              <w:numPr>
                <w:ilvl w:val="0"/>
                <w:numId w:val="11"/>
              </w:numPr>
              <w:spacing w:line="216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переношенного плода. </w:t>
            </w:r>
          </w:p>
          <w:p w:rsidR="006F4076" w:rsidRDefault="006F4076" w:rsidP="006F4076">
            <w:pPr>
              <w:pStyle w:val="a5"/>
              <w:numPr>
                <w:ilvl w:val="0"/>
                <w:numId w:val="11"/>
              </w:numPr>
              <w:spacing w:line="216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>Осложнения запоздалых родов.</w:t>
            </w:r>
          </w:p>
          <w:p w:rsidR="006F4076" w:rsidRDefault="006F4076" w:rsidP="006F4076">
            <w:pPr>
              <w:pStyle w:val="a5"/>
              <w:numPr>
                <w:ilvl w:val="0"/>
                <w:numId w:val="11"/>
              </w:numPr>
              <w:spacing w:line="216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внутриутробной гипоксии</w:t>
            </w: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 xml:space="preserve"> плода. </w:t>
            </w:r>
          </w:p>
          <w:p w:rsidR="006F4076" w:rsidRPr="00B26440" w:rsidRDefault="006F4076" w:rsidP="006F4076">
            <w:pPr>
              <w:pStyle w:val="a5"/>
              <w:numPr>
                <w:ilvl w:val="0"/>
                <w:numId w:val="11"/>
              </w:numPr>
              <w:spacing w:line="216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асфиксии </w:t>
            </w:r>
            <w:r w:rsidRPr="007F61FE">
              <w:rPr>
                <w:rFonts w:ascii="Times New Roman" w:hAnsi="Times New Roman" w:cs="Times New Roman"/>
                <w:sz w:val="24"/>
                <w:szCs w:val="24"/>
              </w:rPr>
              <w:t>новорожденного</w:t>
            </w:r>
          </w:p>
        </w:tc>
        <w:tc>
          <w:tcPr>
            <w:tcW w:w="2671" w:type="dxa"/>
            <w:shd w:val="clear" w:color="auto" w:fill="auto"/>
          </w:tcPr>
          <w:p w:rsidR="006F4076" w:rsidRPr="003D732D" w:rsidRDefault="00867A88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4076" w:rsidRPr="00A5504D">
                <w:rPr>
                  <w:rStyle w:val="a4"/>
                </w:rPr>
                <w:t>asiyat.kebedova@mail.ru</w:t>
              </w:r>
            </w:hyperlink>
            <w:r w:rsidR="006F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076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076" w:rsidRPr="003D732D" w:rsidRDefault="006F4076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76" w:rsidRPr="003D732D" w:rsidRDefault="006F4076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6F4076" w:rsidRPr="003D732D" w:rsidRDefault="006F4076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76" w:rsidRPr="003D732D" w:rsidRDefault="006F4076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  <w:shd w:val="clear" w:color="auto" w:fill="auto"/>
          </w:tcPr>
          <w:p w:rsidR="006F4076" w:rsidRDefault="006F4076" w:rsidP="00F0785E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51947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E51947" w:rsidRDefault="00E51947" w:rsidP="00E5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shd w:val="clear" w:color="auto" w:fill="auto"/>
          </w:tcPr>
          <w:p w:rsidR="00E51947" w:rsidRPr="00C35978" w:rsidRDefault="00E51947" w:rsidP="00E5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51947" w:rsidRPr="00A742B5" w:rsidRDefault="00E51947" w:rsidP="00E519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Диагностика сальмонеллеза,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дизентерии,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эшерихиозов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283" w:type="dxa"/>
            <w:shd w:val="clear" w:color="auto" w:fill="auto"/>
          </w:tcPr>
          <w:p w:rsidR="00E51947" w:rsidRPr="00F72653" w:rsidRDefault="00E51947" w:rsidP="00E51947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Сальмонеллез, клиника, диагностика.</w:t>
            </w:r>
          </w:p>
          <w:p w:rsidR="00E51947" w:rsidRPr="008046AC" w:rsidRDefault="00E51947" w:rsidP="00E51947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Дизентерия, клиника.</w:t>
            </w:r>
          </w:p>
          <w:p w:rsidR="00E51947" w:rsidRPr="008046AC" w:rsidRDefault="00E51947" w:rsidP="00E51947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Дизентерия,  диагностика.</w:t>
            </w:r>
          </w:p>
          <w:p w:rsidR="00E51947" w:rsidRPr="008C7AF7" w:rsidRDefault="00E51947" w:rsidP="00E51947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Эшерихиозы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диагностика.</w:t>
            </w:r>
          </w:p>
          <w:p w:rsidR="00E51947" w:rsidRPr="00A742B5" w:rsidRDefault="00E51947" w:rsidP="00E51947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Дополнительные методы исследования. </w:t>
            </w:r>
          </w:p>
        </w:tc>
        <w:tc>
          <w:tcPr>
            <w:tcW w:w="2671" w:type="dxa"/>
            <w:shd w:val="clear" w:color="auto" w:fill="auto"/>
          </w:tcPr>
          <w:p w:rsidR="00E51947" w:rsidRPr="00AA0DC8" w:rsidRDefault="00E51947" w:rsidP="00E5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E51947" w:rsidRDefault="00E51947" w:rsidP="00E5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F314B4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F314B4" w:rsidRPr="00624BFC" w:rsidRDefault="00F314B4" w:rsidP="00E5194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51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F314B4" w:rsidRDefault="00F314B4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гр.</w:t>
            </w:r>
          </w:p>
          <w:p w:rsidR="00F314B4" w:rsidRPr="00624BFC" w:rsidRDefault="00F314B4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B4" w:rsidRPr="00624BFC" w:rsidRDefault="00F314B4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14B4" w:rsidRDefault="00F314B4" w:rsidP="00F0785E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Здоровье лиц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пожилового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старческого возраста</w:t>
            </w:r>
          </w:p>
          <w:p w:rsidR="00F314B4" w:rsidRDefault="00F314B4" w:rsidP="00F0785E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14B4" w:rsidRDefault="00F314B4" w:rsidP="00F0785E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14B4" w:rsidRDefault="00F314B4" w:rsidP="00F0785E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14B4" w:rsidRPr="00624BFC" w:rsidRDefault="00F314B4" w:rsidP="00F0785E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F314B4" w:rsidRDefault="00F314B4" w:rsidP="00F0785E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1.Старение у женщин</w:t>
            </w:r>
          </w:p>
          <w:p w:rsidR="00F314B4" w:rsidRDefault="00F314B4" w:rsidP="00F0785E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2.Старение у мужчин</w:t>
            </w:r>
          </w:p>
          <w:p w:rsidR="00F314B4" w:rsidRDefault="00F314B4" w:rsidP="00F0785E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3.Старость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</w:t>
            </w:r>
          </w:p>
          <w:p w:rsidR="00F314B4" w:rsidRDefault="00F314B4" w:rsidP="00F0785E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4.Геронтология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</w:t>
            </w:r>
          </w:p>
          <w:p w:rsidR="00F314B4" w:rsidRDefault="00F314B4" w:rsidP="00F0785E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5.Гериатрия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</w:t>
            </w:r>
          </w:p>
          <w:p w:rsidR="00F314B4" w:rsidRDefault="00F314B4" w:rsidP="00F0785E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6.Три направления в развитии геронтологии</w:t>
            </w:r>
          </w:p>
          <w:p w:rsidR="00F314B4" w:rsidRPr="00A479C3" w:rsidRDefault="00F314B4" w:rsidP="00F0785E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7.Профилактика болезней</w:t>
            </w:r>
          </w:p>
        </w:tc>
        <w:tc>
          <w:tcPr>
            <w:tcW w:w="2671" w:type="dxa"/>
            <w:shd w:val="clear" w:color="auto" w:fill="auto"/>
          </w:tcPr>
          <w:p w:rsidR="00F314B4" w:rsidRPr="00624BFC" w:rsidRDefault="00F314B4" w:rsidP="00F0785E">
            <w:pPr>
              <w:spacing w:line="216" w:lineRule="auto"/>
              <w:rPr>
                <w:rStyle w:val="a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8" w:history="1">
              <w:r w:rsidRPr="00624BFC">
                <w:rPr>
                  <w:rStyle w:val="a4"/>
                </w:rPr>
                <w:t>http://www.medcollegelib.ru</w:t>
              </w:r>
            </w:hyperlink>
          </w:p>
          <w:p w:rsidR="00F314B4" w:rsidRPr="00624BFC" w:rsidRDefault="00F314B4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500" w:type="dxa"/>
            <w:shd w:val="clear" w:color="auto" w:fill="auto"/>
          </w:tcPr>
          <w:p w:rsidR="00F314B4" w:rsidRPr="00624BFC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F314B4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F314B4" w:rsidRPr="00E51947" w:rsidRDefault="00E51947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314B4" w:rsidRPr="00E51947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F314B4" w:rsidRPr="00E51947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shd w:val="clear" w:color="auto" w:fill="auto"/>
          </w:tcPr>
          <w:p w:rsidR="00F314B4" w:rsidRPr="00E51947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Молодёжный экстремизм. Личность современного террориста</w:t>
            </w:r>
          </w:p>
          <w:p w:rsidR="00F314B4" w:rsidRPr="00E51947" w:rsidRDefault="00F314B4" w:rsidP="00F0785E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F314B4" w:rsidRPr="00E51947" w:rsidRDefault="00F314B4" w:rsidP="00F314B4">
            <w:pPr>
              <w:numPr>
                <w:ilvl w:val="0"/>
                <w:numId w:val="13"/>
              </w:numPr>
              <w:spacing w:line="276" w:lineRule="auto"/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Типы группового экстремизма</w:t>
            </w:r>
          </w:p>
          <w:p w:rsidR="00F314B4" w:rsidRPr="00E51947" w:rsidRDefault="00F314B4" w:rsidP="00F314B4">
            <w:pPr>
              <w:numPr>
                <w:ilvl w:val="0"/>
                <w:numId w:val="13"/>
              </w:numPr>
              <w:spacing w:line="276" w:lineRule="auto"/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Специфика проявления экстремизма в молодёжной среде</w:t>
            </w:r>
          </w:p>
          <w:p w:rsidR="00F314B4" w:rsidRPr="00E51947" w:rsidRDefault="00F314B4" w:rsidP="00F314B4">
            <w:pPr>
              <w:numPr>
                <w:ilvl w:val="0"/>
                <w:numId w:val="13"/>
              </w:numPr>
              <w:spacing w:line="276" w:lineRule="auto"/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 xml:space="preserve">Типология молодёжных группировок </w:t>
            </w:r>
          </w:p>
        </w:tc>
        <w:tc>
          <w:tcPr>
            <w:tcW w:w="2671" w:type="dxa"/>
            <w:shd w:val="clear" w:color="auto" w:fill="auto"/>
          </w:tcPr>
          <w:p w:rsidR="00F314B4" w:rsidRPr="00E51947" w:rsidRDefault="00F314B4" w:rsidP="00F0785E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  <w:shd w:val="clear" w:color="auto" w:fill="auto"/>
          </w:tcPr>
          <w:p w:rsidR="00F314B4" w:rsidRPr="00E51947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947">
              <w:rPr>
                <w:rFonts w:ascii="Times New Roman" w:hAnsi="Times New Roman"/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F314B4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F314B4" w:rsidRPr="00E51947" w:rsidRDefault="00F314B4" w:rsidP="00E51947">
            <w:pPr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1</w:t>
            </w:r>
            <w:r w:rsidR="00E51947">
              <w:rPr>
                <w:rFonts w:ascii="Times New Roman" w:hAnsi="Times New Roman"/>
                <w:sz w:val="24"/>
                <w:szCs w:val="24"/>
              </w:rPr>
              <w:t>6</w:t>
            </w:r>
            <w:r w:rsidRPr="00E51947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F314B4" w:rsidRPr="00E51947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2268" w:type="dxa"/>
            <w:shd w:val="clear" w:color="auto" w:fill="auto"/>
          </w:tcPr>
          <w:p w:rsidR="00F314B4" w:rsidRPr="00E51947" w:rsidRDefault="00F314B4" w:rsidP="00F0785E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Основы познавательных и эмоционально волевых процессов</w:t>
            </w:r>
          </w:p>
        </w:tc>
        <w:tc>
          <w:tcPr>
            <w:tcW w:w="6283" w:type="dxa"/>
            <w:shd w:val="clear" w:color="auto" w:fill="auto"/>
          </w:tcPr>
          <w:p w:rsidR="00F314B4" w:rsidRPr="00E51947" w:rsidRDefault="00F314B4" w:rsidP="00F314B4">
            <w:pPr>
              <w:numPr>
                <w:ilvl w:val="0"/>
                <w:numId w:val="14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Ощущение</w:t>
            </w:r>
            <w:proofErr w:type="gramStart"/>
            <w:r w:rsidRPr="00E51947"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gramEnd"/>
            <w:r w:rsidRPr="00E51947">
              <w:rPr>
                <w:rFonts w:ascii="Times New Roman" w:hAnsi="Times New Roman"/>
                <w:sz w:val="24"/>
                <w:szCs w:val="24"/>
              </w:rPr>
              <w:t>определение, классы, виды</w:t>
            </w:r>
          </w:p>
          <w:p w:rsidR="00F314B4" w:rsidRPr="00E51947" w:rsidRDefault="00F314B4" w:rsidP="00F314B4">
            <w:pPr>
              <w:numPr>
                <w:ilvl w:val="0"/>
                <w:numId w:val="14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Восприятие: определение, свойства, виды</w:t>
            </w:r>
          </w:p>
          <w:p w:rsidR="00F314B4" w:rsidRPr="00E51947" w:rsidRDefault="00F314B4" w:rsidP="00F314B4">
            <w:pPr>
              <w:numPr>
                <w:ilvl w:val="0"/>
                <w:numId w:val="14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Внимание: определение, свойства, виды</w:t>
            </w:r>
          </w:p>
          <w:p w:rsidR="00F314B4" w:rsidRPr="00E51947" w:rsidRDefault="00F314B4" w:rsidP="00F0785E">
            <w:p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F314B4" w:rsidRPr="00E51947" w:rsidRDefault="00F314B4" w:rsidP="00F0785E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  <w:shd w:val="clear" w:color="auto" w:fill="auto"/>
          </w:tcPr>
          <w:p w:rsidR="00F314B4" w:rsidRPr="00E51947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E51947">
              <w:rPr>
                <w:rFonts w:ascii="Times New Roman" w:hAnsi="Times New Roman"/>
                <w:sz w:val="24"/>
                <w:szCs w:val="24"/>
              </w:rPr>
              <w:t>Фаталиева З.З.</w:t>
            </w:r>
          </w:p>
        </w:tc>
      </w:tr>
      <w:tr w:rsidR="00F314B4" w:rsidRPr="003B0C81" w:rsidTr="00C94A2D">
        <w:trPr>
          <w:trHeight w:val="20"/>
        </w:trPr>
        <w:tc>
          <w:tcPr>
            <w:tcW w:w="940" w:type="dxa"/>
            <w:shd w:val="clear" w:color="auto" w:fill="auto"/>
          </w:tcPr>
          <w:p w:rsidR="00F314B4" w:rsidRDefault="00E51947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314B4" w:rsidRPr="002721DB">
              <w:rPr>
                <w:rFonts w:ascii="Times New Roman" w:hAnsi="Times New Roman"/>
                <w:sz w:val="24"/>
                <w:szCs w:val="24"/>
              </w:rPr>
              <w:t>.0</w:t>
            </w:r>
            <w:r w:rsidR="00F314B4">
              <w:rPr>
                <w:rFonts w:ascii="Times New Roman" w:hAnsi="Times New Roman"/>
                <w:sz w:val="24"/>
                <w:szCs w:val="24"/>
              </w:rPr>
              <w:t>9</w:t>
            </w:r>
            <w:r w:rsidR="00F314B4" w:rsidRPr="002721D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shd w:val="clear" w:color="auto" w:fill="auto"/>
          </w:tcPr>
          <w:p w:rsidR="00F314B4" w:rsidRPr="001A30B0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4B4" w:rsidRPr="00AA5062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DB66DC">
              <w:rPr>
                <w:rFonts w:ascii="Times New Roman" w:hAnsi="Times New Roman"/>
                <w:bCs/>
              </w:rPr>
              <w:t>Совершенствование техники бега на короткие дистанции; бег 100 метров.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F314B4" w:rsidRPr="006E7EB9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B66DC">
              <w:rPr>
                <w:rFonts w:ascii="Times New Roman" w:hAnsi="Times New Roman"/>
              </w:rPr>
              <w:t>Повышение уровня ОФП (специальные беговые упражнения).</w:t>
            </w:r>
          </w:p>
          <w:p w:rsidR="00F314B4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B66DC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DB66DC">
              <w:rPr>
                <w:rFonts w:ascii="Times New Roman" w:hAnsi="Times New Roman"/>
                <w:sz w:val="24"/>
                <w:szCs w:val="24"/>
              </w:rPr>
              <w:t xml:space="preserve"> отрезков 20.30,40 метров.</w:t>
            </w:r>
          </w:p>
          <w:p w:rsidR="00F314B4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 xml:space="preserve">Выполнение К.Н.-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</w:rPr>
                <w:t>100 метров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F314B4" w:rsidRPr="002721DB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2721DB">
              <w:rPr>
                <w:rFonts w:ascii="Times New Roman" w:hAnsi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  <w:shd w:val="clear" w:color="auto" w:fill="auto"/>
          </w:tcPr>
          <w:p w:rsidR="00F314B4" w:rsidRPr="009828D3" w:rsidRDefault="00F314B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9828D3">
              <w:rPr>
                <w:rFonts w:ascii="Times New Roman" w:hAnsi="Times New Roman"/>
                <w:sz w:val="24"/>
                <w:szCs w:val="24"/>
              </w:rPr>
              <w:t>Кириллова Л.С.</w:t>
            </w:r>
          </w:p>
        </w:tc>
      </w:tr>
      <w:tr w:rsidR="00F314B4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F314B4" w:rsidRPr="005F0E29" w:rsidRDefault="00E51947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17.0.</w:t>
            </w:r>
          </w:p>
        </w:tc>
        <w:tc>
          <w:tcPr>
            <w:tcW w:w="898" w:type="dxa"/>
            <w:shd w:val="clear" w:color="auto" w:fill="auto"/>
          </w:tcPr>
          <w:p w:rsidR="00F314B4" w:rsidRPr="006F4076" w:rsidRDefault="00F314B4" w:rsidP="006F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F314B4" w:rsidRPr="005F0E29" w:rsidRDefault="00F314B4" w:rsidP="006F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t>ЗДЧ</w:t>
            </w:r>
          </w:p>
        </w:tc>
        <w:tc>
          <w:tcPr>
            <w:tcW w:w="2268" w:type="dxa"/>
            <w:shd w:val="clear" w:color="auto" w:fill="auto"/>
          </w:tcPr>
          <w:p w:rsidR="00F314B4" w:rsidRPr="006F4076" w:rsidRDefault="00F314B4" w:rsidP="006F407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грудного возраста. АФО, рост и развитие ребенка грудного возраста.</w:t>
            </w:r>
          </w:p>
          <w:p w:rsidR="00F314B4" w:rsidRPr="005F0E29" w:rsidRDefault="00F314B4" w:rsidP="006F407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</w:t>
            </w: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6283" w:type="dxa"/>
            <w:shd w:val="clear" w:color="auto" w:fill="auto"/>
          </w:tcPr>
          <w:p w:rsidR="00F314B4" w:rsidRPr="006F4076" w:rsidRDefault="00F314B4" w:rsidP="006F407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Анатомо-физиологические особенности, рост и развитие ребенка грудного возраста. </w:t>
            </w:r>
          </w:p>
          <w:p w:rsidR="00F314B4" w:rsidRPr="006F4076" w:rsidRDefault="00F314B4" w:rsidP="006F407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физического, нервно-психического развития ребенка грудного возраста.</w:t>
            </w:r>
          </w:p>
          <w:p w:rsidR="00F314B4" w:rsidRPr="006F4076" w:rsidRDefault="00F314B4" w:rsidP="006F407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3.Основные потребности ребенка периода младенчества и способы их удовлетворения.</w:t>
            </w:r>
          </w:p>
          <w:p w:rsidR="00F314B4" w:rsidRPr="006F4076" w:rsidRDefault="00F314B4" w:rsidP="006F407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4.Составление рекомендаций по режиму дня.</w:t>
            </w:r>
          </w:p>
          <w:p w:rsidR="00F314B4" w:rsidRPr="005F0E29" w:rsidRDefault="00F314B4" w:rsidP="006F407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76">
              <w:rPr>
                <w:rFonts w:ascii="Times New Roman" w:eastAsia="Times New Roman" w:hAnsi="Times New Roman" w:cs="Times New Roman"/>
                <w:sz w:val="24"/>
                <w:szCs w:val="24"/>
              </w:rPr>
              <w:t>5.Обучение родителей принципам создания безопасной окружающей среды.</w:t>
            </w:r>
          </w:p>
        </w:tc>
        <w:tc>
          <w:tcPr>
            <w:tcW w:w="2671" w:type="dxa"/>
            <w:shd w:val="clear" w:color="auto" w:fill="auto"/>
          </w:tcPr>
          <w:p w:rsidR="00F314B4" w:rsidRPr="005F0E29" w:rsidRDefault="00F314B4" w:rsidP="008B5EDD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F314B4" w:rsidRPr="005F0E29" w:rsidRDefault="00F314B4" w:rsidP="008B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4B4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E51947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314B4">
              <w:rPr>
                <w:rFonts w:ascii="Times New Roman" w:eastAsia="Calibri" w:hAnsi="Times New Roman" w:cs="Times New Roman"/>
                <w:sz w:val="24"/>
                <w:szCs w:val="24"/>
              </w:rPr>
              <w:t>.09.2020</w:t>
            </w: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Pr="0067501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B4" w:rsidRPr="0067501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 органов пищеварения.</w:t>
            </w:r>
          </w:p>
          <w:p w:rsidR="00F314B4" w:rsidRPr="00C866E6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Острые расстройства пищеварения и хронические расстройства питания. </w:t>
            </w:r>
          </w:p>
          <w:p w:rsidR="00F314B4" w:rsidRPr="00045486" w:rsidRDefault="00F314B4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Pr="00A36F35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F314B4" w:rsidRDefault="00F314B4" w:rsidP="00F0785E">
            <w:pPr>
              <w:ind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1.Острые расстройства пищеварения:</w:t>
            </w:r>
          </w:p>
          <w:p w:rsidR="00F314B4" w:rsidRDefault="00F314B4" w:rsidP="00F0785E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причины, клиника, диагностика.</w:t>
            </w:r>
          </w:p>
          <w:p w:rsidR="00F314B4" w:rsidRDefault="00F314B4" w:rsidP="00F0785E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2.Дифференциальная диагностика острого расстройства пищеварения.</w:t>
            </w:r>
          </w:p>
          <w:p w:rsidR="00F314B4" w:rsidRDefault="00F314B4" w:rsidP="00F0785E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3.Хронические расстройства питания: этиология, классификация,</w:t>
            </w:r>
          </w:p>
          <w:p w:rsidR="00F314B4" w:rsidRDefault="00F314B4" w:rsidP="00F0785E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критерии.</w:t>
            </w:r>
          </w:p>
          <w:p w:rsidR="00F314B4" w:rsidRDefault="00F314B4" w:rsidP="00F0785E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4.Гипотрофия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пределение,причины, клиника, диагностика.</w:t>
            </w:r>
          </w:p>
          <w:p w:rsidR="00F314B4" w:rsidRPr="000B659E" w:rsidRDefault="00F314B4" w:rsidP="00F0785E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5.Диф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 и осложнения гипотрофии.</w:t>
            </w:r>
          </w:p>
        </w:tc>
        <w:tc>
          <w:tcPr>
            <w:tcW w:w="2671" w:type="dxa"/>
            <w:shd w:val="clear" w:color="auto" w:fill="auto"/>
          </w:tcPr>
          <w:p w:rsidR="00F314B4" w:rsidRPr="00CA47CF" w:rsidRDefault="00F314B4" w:rsidP="00F078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B4" w:rsidRDefault="00F314B4" w:rsidP="00F0785E"/>
          <w:p w:rsidR="00F314B4" w:rsidRPr="00CA47CF" w:rsidRDefault="00867A88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314B4" w:rsidRPr="00EA68D8">
                <w:rPr>
                  <w:rStyle w:val="a4"/>
                  <w:lang w:val="en-US"/>
                </w:rPr>
                <w:t>shamsiban</w:t>
              </w:r>
              <w:r w:rsidR="00F314B4" w:rsidRPr="00CA47CF">
                <w:rPr>
                  <w:rStyle w:val="a4"/>
                </w:rPr>
                <w:t>@</w:t>
              </w:r>
              <w:r w:rsidR="00F314B4" w:rsidRPr="00EA68D8">
                <w:rPr>
                  <w:rStyle w:val="a4"/>
                  <w:lang w:val="en-US"/>
                </w:rPr>
                <w:t>mail</w:t>
              </w:r>
              <w:r w:rsidR="00F314B4" w:rsidRPr="00CA47CF">
                <w:rPr>
                  <w:rStyle w:val="a4"/>
                </w:rPr>
                <w:t>.</w:t>
              </w:r>
              <w:proofErr w:type="spellStart"/>
              <w:r w:rsidR="00F314B4" w:rsidRPr="00EA68D8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F314B4" w:rsidRPr="00CA47CF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B4" w:rsidRPr="00C70D54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Pr="00E87AA6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F314B4" w:rsidRDefault="00F314B4" w:rsidP="00F0785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14B4" w:rsidRDefault="00F314B4" w:rsidP="00F078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Ш.Р.Эфендиева</w:t>
            </w:r>
            <w:proofErr w:type="spellEnd"/>
          </w:p>
          <w:p w:rsidR="00F314B4" w:rsidRDefault="00F314B4" w:rsidP="00F0785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14B4" w:rsidRDefault="00F314B4" w:rsidP="00F0785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4B4" w:rsidRPr="00E87AA6" w:rsidRDefault="00F314B4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314B4" w:rsidRPr="003B0C81" w:rsidTr="008C6BB5">
        <w:trPr>
          <w:trHeight w:val="20"/>
        </w:trPr>
        <w:tc>
          <w:tcPr>
            <w:tcW w:w="940" w:type="dxa"/>
            <w:shd w:val="clear" w:color="auto" w:fill="auto"/>
          </w:tcPr>
          <w:p w:rsidR="00F314B4" w:rsidRPr="003D732D" w:rsidRDefault="00E51947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14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314B4" w:rsidRPr="003D73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shd w:val="clear" w:color="auto" w:fill="auto"/>
          </w:tcPr>
          <w:p w:rsidR="00F314B4" w:rsidRPr="003D732D" w:rsidRDefault="00F314B4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2.2(</w:t>
            </w:r>
            <w:r w:rsidR="00E5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94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314B4" w:rsidRPr="00E2303E" w:rsidRDefault="00F314B4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семьи.</w:t>
            </w:r>
          </w:p>
          <w:p w:rsidR="00F314B4" w:rsidRPr="003D732D" w:rsidRDefault="00F314B4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семьи.</w:t>
            </w:r>
          </w:p>
        </w:tc>
        <w:tc>
          <w:tcPr>
            <w:tcW w:w="6283" w:type="dxa"/>
            <w:shd w:val="clear" w:color="auto" w:fill="auto"/>
          </w:tcPr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Понятие семьи.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Типы этапы жизненного 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gram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семьи.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функций 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семьи.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proofErr w:type="gram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медико-социальные</w:t>
            </w:r>
            <w:proofErr w:type="gram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семьи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Планирование семьи.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иискусственного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прерывания беременности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Определение типа семьи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рекомендации по подготовке к запланированной беременности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Обучение семейной правильному использованию отдельных видов контрацепции</w:t>
            </w:r>
          </w:p>
          <w:p w:rsidR="00F314B4" w:rsidRPr="00E93E58" w:rsidRDefault="00F314B4" w:rsidP="00F314B4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proofErr w:type="spellStart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>гениетические</w:t>
            </w:r>
            <w:proofErr w:type="spellEnd"/>
            <w:r w:rsidRPr="00E93E5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консультации.</w:t>
            </w:r>
          </w:p>
        </w:tc>
        <w:tc>
          <w:tcPr>
            <w:tcW w:w="2671" w:type="dxa"/>
            <w:shd w:val="clear" w:color="auto" w:fill="auto"/>
          </w:tcPr>
          <w:p w:rsidR="00F314B4" w:rsidRPr="001F37C6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Burli492@mail.ru</w:t>
            </w:r>
          </w:p>
          <w:p w:rsidR="00F314B4" w:rsidRPr="003D732D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B4" w:rsidRPr="00E30067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http://www.medcollegelib.ru</w:t>
            </w:r>
          </w:p>
          <w:p w:rsidR="00F314B4" w:rsidRPr="003D732D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  <w:tc>
          <w:tcPr>
            <w:tcW w:w="1500" w:type="dxa"/>
            <w:shd w:val="clear" w:color="auto" w:fill="auto"/>
          </w:tcPr>
          <w:p w:rsidR="00F314B4" w:rsidRDefault="00F314B4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Б.Х.</w:t>
            </w:r>
          </w:p>
          <w:p w:rsidR="00E51947" w:rsidRDefault="00E51947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</w:p>
          <w:p w:rsidR="00E51947" w:rsidRDefault="00E51947" w:rsidP="00F0785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кураагомедова</w:t>
            </w:r>
            <w:proofErr w:type="spellEnd"/>
          </w:p>
        </w:tc>
      </w:tr>
      <w:tr w:rsidR="00F314B4" w:rsidRPr="003B0C81" w:rsidTr="00867A88">
        <w:trPr>
          <w:trHeight w:val="1268"/>
        </w:trPr>
        <w:tc>
          <w:tcPr>
            <w:tcW w:w="940" w:type="dxa"/>
            <w:shd w:val="clear" w:color="auto" w:fill="auto"/>
          </w:tcPr>
          <w:p w:rsidR="00F314B4" w:rsidRDefault="00F314B4" w:rsidP="00E5194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51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F314B4" w:rsidRDefault="00F314B4" w:rsidP="00867A8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 2гр (1</w:t>
            </w:r>
            <w:r w:rsidR="00E51947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 w:rsidR="00867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314B4" w:rsidRPr="00E31800" w:rsidRDefault="00F314B4" w:rsidP="00867A8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семьи. Планирование беременности.</w:t>
            </w:r>
            <w:bookmarkStart w:id="0" w:name="_GoBack"/>
            <w:bookmarkEnd w:id="0"/>
          </w:p>
        </w:tc>
        <w:tc>
          <w:tcPr>
            <w:tcW w:w="6283" w:type="dxa"/>
            <w:shd w:val="clear" w:color="auto" w:fill="auto"/>
          </w:tcPr>
          <w:p w:rsidR="00F314B4" w:rsidRDefault="00F314B4" w:rsidP="00F314B4">
            <w:pPr>
              <w:pStyle w:val="a5"/>
              <w:numPr>
                <w:ilvl w:val="0"/>
                <w:numId w:val="12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F314B4" w:rsidRDefault="00F314B4" w:rsidP="00F314B4">
            <w:pPr>
              <w:pStyle w:val="a5"/>
              <w:numPr>
                <w:ilvl w:val="0"/>
                <w:numId w:val="12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F314B4" w:rsidRDefault="00F314B4" w:rsidP="00F314B4">
            <w:pPr>
              <w:pStyle w:val="a5"/>
              <w:numPr>
                <w:ilvl w:val="0"/>
                <w:numId w:val="12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6">
              <w:rPr>
                <w:rFonts w:ascii="Times New Roman" w:hAnsi="Times New Roman" w:cs="Times New Roman"/>
                <w:sz w:val="24"/>
                <w:szCs w:val="24"/>
              </w:rPr>
              <w:t>Принципы здоровой семьи и здорового потомства</w:t>
            </w:r>
          </w:p>
          <w:p w:rsidR="00867A88" w:rsidRPr="00867A88" w:rsidRDefault="00F314B4" w:rsidP="00867A88">
            <w:pPr>
              <w:pStyle w:val="a5"/>
              <w:numPr>
                <w:ilvl w:val="0"/>
                <w:numId w:val="12"/>
              </w:numPr>
              <w:spacing w:after="200" w:line="276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8">
              <w:rPr>
                <w:rFonts w:ascii="Times New Roman" w:hAnsi="Times New Roman" w:cs="Times New Roman"/>
                <w:sz w:val="24"/>
                <w:szCs w:val="24"/>
              </w:rPr>
              <w:t>Планирование беременности</w:t>
            </w:r>
          </w:p>
          <w:p w:rsidR="00F314B4" w:rsidRPr="00867A88" w:rsidRDefault="00867A88" w:rsidP="00867A8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1" w:type="dxa"/>
            <w:shd w:val="clear" w:color="auto" w:fill="auto"/>
          </w:tcPr>
          <w:p w:rsidR="00F314B4" w:rsidRDefault="00F314B4" w:rsidP="00F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314B4" w:rsidRDefault="00F314B4" w:rsidP="00F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F314B4" w:rsidRDefault="00F314B4" w:rsidP="00F31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F314B4" w:rsidRDefault="00F314B4" w:rsidP="00F314B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  <w:p w:rsidR="00E51947" w:rsidRDefault="00E51947" w:rsidP="00F314B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</w:p>
          <w:p w:rsidR="00E51947" w:rsidRDefault="00E51947" w:rsidP="00F314B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Курамагомедова</w:t>
            </w:r>
            <w:proofErr w:type="spellEnd"/>
          </w:p>
        </w:tc>
      </w:tr>
    </w:tbl>
    <w:p w:rsidR="00692DED" w:rsidRDefault="00692DED"/>
    <w:sectPr w:rsidR="00692DED" w:rsidSect="00F92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2BE"/>
    <w:multiLevelType w:val="multilevel"/>
    <w:tmpl w:val="01706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5625A5"/>
    <w:multiLevelType w:val="hybridMultilevel"/>
    <w:tmpl w:val="3920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D1B17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5765"/>
    <w:multiLevelType w:val="hybridMultilevel"/>
    <w:tmpl w:val="418C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1B7D"/>
    <w:multiLevelType w:val="multilevel"/>
    <w:tmpl w:val="5E2AF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0543341"/>
    <w:multiLevelType w:val="multilevel"/>
    <w:tmpl w:val="0BCCE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0892C42"/>
    <w:multiLevelType w:val="multilevel"/>
    <w:tmpl w:val="3CCAA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62D1E9B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67"/>
    <w:multiLevelType w:val="multilevel"/>
    <w:tmpl w:val="8DD8F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B3F14A9"/>
    <w:multiLevelType w:val="multilevel"/>
    <w:tmpl w:val="7A1C2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D4F33AB"/>
    <w:multiLevelType w:val="hybridMultilevel"/>
    <w:tmpl w:val="12AE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787"/>
    <w:multiLevelType w:val="hybridMultilevel"/>
    <w:tmpl w:val="00B22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918AF"/>
    <w:multiLevelType w:val="multilevel"/>
    <w:tmpl w:val="384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87E4DF3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7DA9107D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1A"/>
    <w:rsid w:val="00184E46"/>
    <w:rsid w:val="003E0F77"/>
    <w:rsid w:val="00521B1A"/>
    <w:rsid w:val="005F7EAB"/>
    <w:rsid w:val="00692DED"/>
    <w:rsid w:val="006F4076"/>
    <w:rsid w:val="007232C8"/>
    <w:rsid w:val="00867A88"/>
    <w:rsid w:val="008B5EDD"/>
    <w:rsid w:val="009C5E62"/>
    <w:rsid w:val="00BB5D26"/>
    <w:rsid w:val="00E51947"/>
    <w:rsid w:val="00F314B4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D5"/>
  </w:style>
  <w:style w:type="paragraph" w:styleId="1">
    <w:name w:val="heading 1"/>
    <w:basedOn w:val="a"/>
    <w:next w:val="a"/>
    <w:link w:val="10"/>
    <w:qFormat/>
    <w:rsid w:val="009C5E6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5D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B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D5"/>
  </w:style>
  <w:style w:type="paragraph" w:styleId="1">
    <w:name w:val="heading 1"/>
    <w:basedOn w:val="a"/>
    <w:next w:val="a"/>
    <w:link w:val="10"/>
    <w:qFormat/>
    <w:rsid w:val="009C5E6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5D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B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" TargetMode="External"/><Relationship Id="rId13" Type="http://schemas.openxmlformats.org/officeDocument/2006/relationships/hyperlink" Target="mailto:Patimat.kuramagomedova.@bk.ru" TargetMode="External"/><Relationship Id="rId18" Type="http://schemas.openxmlformats.org/officeDocument/2006/relationships/hyperlink" Target="http://www.medcollegelib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Patimat.kuramagomedova.@bk.ru" TargetMode="External"/><Relationship Id="rId12" Type="http://schemas.openxmlformats.org/officeDocument/2006/relationships/hyperlink" Target="http://www.medcollegelib.ru" TargetMode="External"/><Relationship Id="rId17" Type="http://schemas.openxmlformats.org/officeDocument/2006/relationships/hyperlink" Target="mailto:asiyat.kebed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collegelib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siyat.kebedova@mail.ru" TargetMode="External"/><Relationship Id="rId11" Type="http://schemas.openxmlformats.org/officeDocument/2006/relationships/hyperlink" Target="mailto:Patimat.kuramagomedova.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imat.kuramagomedova.@bk.ru" TargetMode="Externa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mailto:shamsib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imat.kuramagomedova.@bk.ru" TargetMode="External"/><Relationship Id="rId14" Type="http://schemas.openxmlformats.org/officeDocument/2006/relationships/hyperlink" Target="http://www.medcollege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2020-09-13T11:51:00Z</dcterms:created>
  <dcterms:modified xsi:type="dcterms:W3CDTF">2020-09-20T20:43:00Z</dcterms:modified>
</cp:coreProperties>
</file>