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8"/>
        <w:gridCol w:w="805"/>
        <w:gridCol w:w="1616"/>
        <w:gridCol w:w="2112"/>
        <w:gridCol w:w="2285"/>
        <w:gridCol w:w="1529"/>
      </w:tblGrid>
      <w:tr w:rsidR="001C00D3" w:rsidTr="001C0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D3" w:rsidRDefault="001C00D3" w:rsidP="007A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D3" w:rsidRDefault="001C00D3" w:rsidP="007A733B">
            <w:r>
              <w:t xml:space="preserve">Курс, </w:t>
            </w:r>
          </w:p>
          <w:p w:rsidR="001C00D3" w:rsidRDefault="001C00D3" w:rsidP="007A733B">
            <w: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D3" w:rsidRDefault="001C00D3" w:rsidP="007A733B">
            <w: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D3" w:rsidRDefault="001C00D3" w:rsidP="007A733B">
            <w:r>
              <w:t>Вопросы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D3" w:rsidRDefault="001C00D3" w:rsidP="007A733B">
            <w:r>
              <w:t>Электронная почта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D3" w:rsidRDefault="001C00D3" w:rsidP="007A733B">
            <w:r>
              <w:t>Преподаватель</w:t>
            </w:r>
          </w:p>
        </w:tc>
      </w:tr>
      <w:tr w:rsidR="001C00D3" w:rsidTr="001C0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868E8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И»гр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980FD4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Введение. Предмет и задачи гигиены, экологии и экологии человека. Методы гигиенических исследований.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980FD4" w:rsidRDefault="001C00D3" w:rsidP="001C00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1.Предмет и задачи гигиены и экологии человека. </w:t>
            </w:r>
          </w:p>
          <w:p w:rsidR="001C00D3" w:rsidRPr="00980FD4" w:rsidRDefault="001C00D3" w:rsidP="001C00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взаимосвязь и место в системе биологических и медицинских наук. </w:t>
            </w:r>
          </w:p>
          <w:p w:rsidR="001C00D3" w:rsidRPr="00980FD4" w:rsidRDefault="001C00D3" w:rsidP="001C00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2.Методы гигиенических исследований, гигиеническое нормирование. </w:t>
            </w:r>
          </w:p>
          <w:p w:rsidR="001C00D3" w:rsidRPr="00980FD4" w:rsidRDefault="001C00D3" w:rsidP="001C00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3. Профилактика, виды профилактики.</w:t>
            </w:r>
          </w:p>
          <w:p w:rsidR="001C00D3" w:rsidRPr="00980FD4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4. История возникновения гигиены и экологии.</w:t>
            </w:r>
          </w:p>
          <w:p w:rsidR="001C00D3" w:rsidRPr="00980FD4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5. Основные понятия экологии. Биосфера, экологические факторы, категории организмов и виды взаимоотношений между живыми организмами.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0A7255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C00D3" w:rsidTr="001C0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И»гр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CF6032" w:rsidRDefault="001C00D3" w:rsidP="001C00D3">
            <w:pPr>
              <w:snapToGri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развития и основные достижения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современной генетики.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Цитологические основы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C00D3" w:rsidRPr="006632F7" w:rsidRDefault="001C00D3" w:rsidP="001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человека с основами медицинской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определение, 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сновные этапы развития</w:t>
            </w:r>
          </w:p>
          <w:p w:rsidR="001C00D3" w:rsidRPr="00C74FA6" w:rsidRDefault="001C00D3" w:rsidP="001C0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современной генетики.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A6">
              <w:rPr>
                <w:rFonts w:ascii="Times New Roman" w:hAnsi="Times New Roman" w:cs="Times New Roman"/>
                <w:bCs/>
                <w:sz w:val="24"/>
                <w:szCs w:val="24"/>
              </w:rPr>
              <w:t>Генная инженерия</w:t>
            </w:r>
            <w:r w:rsidRPr="00CF6032">
              <w:rPr>
                <w:bCs/>
              </w:rPr>
              <w:t>.</w:t>
            </w:r>
          </w:p>
          <w:p w:rsidR="001C00D3" w:rsidRDefault="001C00D3" w:rsidP="001C0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Морфофункциональная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 клетки.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клетки; плазмолемма, цитоплазма и ее компоненты, органеллы и включения. Клеточное ядро: функции, компоненты. </w:t>
            </w:r>
          </w:p>
          <w:p w:rsidR="001C00D3" w:rsidRDefault="001C00D3" w:rsidP="001C0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Строение и функции хромосом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Кариотип человека. </w:t>
            </w:r>
          </w:p>
          <w:p w:rsidR="001C00D3" w:rsidRPr="006632F7" w:rsidRDefault="001C00D3" w:rsidP="001C0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деления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 клеток. Биологическая роль митоза. Патология митоза. Биологическое значение мейоза. Гаметогенез.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4F6007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aslan.samedov@mail.ru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1C00D3" w:rsidTr="001C0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868E8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И»гр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842E68" w:rsidRDefault="001C00D3" w:rsidP="001C00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окружающую природную среду. Глобальные экологические проблемы. Гигиеническое значение климата и погоды.</w:t>
            </w:r>
          </w:p>
          <w:p w:rsidR="001C00D3" w:rsidRPr="00842E68" w:rsidRDefault="001C00D3" w:rsidP="001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842E68" w:rsidRDefault="001C00D3" w:rsidP="001C00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причины глобальных экологических проблем (изменение климата, кислотные дожди, «озоновые дыры», сокращение площади лесов, «легких планеты», загрязнение мирового океана, сокращение разнообразия биологических видов). </w:t>
            </w:r>
          </w:p>
          <w:p w:rsidR="001C00D3" w:rsidRPr="00842E68" w:rsidRDefault="001C00D3" w:rsidP="001C00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2.Влияние природных и антропогенных экологических факторов на здоровье населения.</w:t>
            </w:r>
          </w:p>
          <w:p w:rsidR="001C00D3" w:rsidRPr="00842E68" w:rsidRDefault="001C00D3" w:rsidP="001C00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3.Гигиеническое значение климата и погоды.</w:t>
            </w:r>
          </w:p>
          <w:p w:rsidR="001C00D3" w:rsidRPr="00842E68" w:rsidRDefault="001C00D3" w:rsidP="001C00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организм человека.</w:t>
            </w:r>
          </w:p>
          <w:p w:rsidR="001C00D3" w:rsidRPr="00842E68" w:rsidRDefault="001C00D3" w:rsidP="001C0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Метеотропные реакции. Метеочувствительность, ее критерии.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0A7255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C00D3" w:rsidTr="001C0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tabs>
                <w:tab w:val="left" w:pos="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296114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И»гр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6632F7" w:rsidRDefault="001C00D3" w:rsidP="001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сновы наслед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Химическое строение и генетическая роль нуклеиновых 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кислот: ДНК и РНК. </w:t>
            </w:r>
          </w:p>
          <w:p w:rsidR="001C00D3" w:rsidRDefault="001C00D3" w:rsidP="001C0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и вторичная структура ДНК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Гены и их структура. Реализация генетической информации. </w:t>
            </w:r>
          </w:p>
          <w:p w:rsidR="001C00D3" w:rsidRPr="006632F7" w:rsidRDefault="001C00D3" w:rsidP="001C0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Биосинтез белка.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код и его свойства.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4F6007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aslan.samedov@mail.ru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1C00D3" w:rsidTr="001C0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И»гр</w:t>
            </w:r>
            <w:proofErr w:type="spellEnd"/>
            <w:proofErr w:type="gramEnd"/>
          </w:p>
          <w:p w:rsidR="001C00D3" w:rsidRPr="001868E8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9E6B42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Атмосферный воздух его физические и химические свойства</w:t>
            </w:r>
            <w:r w:rsidRPr="009E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Загрязнение воздушной среды.</w:t>
            </w:r>
          </w:p>
          <w:p w:rsidR="001C00D3" w:rsidRDefault="001C00D3" w:rsidP="001C00D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9E6B42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воздуха - температура, влажность, подвижность воздуха, атмосферное давление, их гигиеническое значение. </w:t>
            </w:r>
          </w:p>
          <w:p w:rsidR="001C00D3" w:rsidRPr="009E6B42" w:rsidRDefault="001C00D3" w:rsidP="001C00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2.Характеристика солнечной радиации.</w:t>
            </w:r>
          </w:p>
          <w:p w:rsidR="001C00D3" w:rsidRPr="009E6B42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3.Химический состав атмосферного воздуха и его гигиеническое значение.</w:t>
            </w:r>
          </w:p>
          <w:p w:rsidR="001C00D3" w:rsidRPr="009E6B42" w:rsidRDefault="001C00D3" w:rsidP="001C00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4. Постоянные составные части воздуха, газообразные примеси, микроорганизмы,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механические примеси. </w:t>
            </w:r>
          </w:p>
          <w:p w:rsidR="001C00D3" w:rsidRDefault="001C00D3" w:rsidP="001C00D3">
            <w:pPr>
              <w:rPr>
                <w:rFonts w:ascii="Times New Roman" w:hAnsi="Times New Roman" w:cs="Times New Roman"/>
                <w:lang w:eastAsia="ru-RU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5. Источники загрязнения. Влияние загрязнения атмосферного воздуха на здоровье и санитарные условия жизни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0A7255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C00D3" w:rsidTr="001C0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A2282D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597A9D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И»гр</w:t>
            </w:r>
            <w:proofErr w:type="gramEnd"/>
          </w:p>
          <w:p w:rsidR="001C00D3" w:rsidRPr="00A2282D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D1749E" w:rsidRDefault="001C00D3" w:rsidP="001C0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гистологии.</w:t>
            </w:r>
          </w:p>
          <w:p w:rsidR="001C00D3" w:rsidRPr="00A2282D" w:rsidRDefault="001C00D3" w:rsidP="001C00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bCs/>
                <w:sz w:val="24"/>
                <w:szCs w:val="24"/>
              </w:rPr>
              <w:t>Ткани: эпителиальная, соединительная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E6F23" w:rsidRDefault="001C00D3" w:rsidP="001C00D3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Основы классификации тканей.</w:t>
            </w:r>
          </w:p>
          <w:p w:rsidR="001C00D3" w:rsidRPr="001E6F23" w:rsidRDefault="001C00D3" w:rsidP="001C00D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Понятие о структурно-функциональных единицах органов.</w:t>
            </w:r>
          </w:p>
          <w:p w:rsidR="001C00D3" w:rsidRPr="001E6F23" w:rsidRDefault="001C00D3" w:rsidP="001C00D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Определение понятия ткани. </w:t>
            </w:r>
          </w:p>
          <w:p w:rsidR="001C00D3" w:rsidRDefault="001C00D3" w:rsidP="001C00D3">
            <w:pPr>
              <w:pStyle w:val="1"/>
              <w:tabs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эпителиальной ткани.</w:t>
            </w:r>
          </w:p>
          <w:p w:rsidR="001C00D3" w:rsidRPr="001E6F23" w:rsidRDefault="001C00D3" w:rsidP="001C00D3">
            <w:pPr>
              <w:pStyle w:val="1"/>
              <w:tabs>
                <w:tab w:val="num" w:pos="39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соединительной ткани.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74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Dinararazhbadinova@mail.ru</w:t>
              </w:r>
            </w:hyperlink>
          </w:p>
          <w:p w:rsidR="001C00D3" w:rsidRPr="00D1749E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6D5DFA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DFA">
              <w:rPr>
                <w:rFonts w:ascii="Times New Roman" w:hAnsi="Times New Roman" w:cs="Times New Roman"/>
                <w:sz w:val="24"/>
                <w:szCs w:val="24"/>
              </w:rPr>
              <w:t>Д.А.Ражбадинова</w:t>
            </w:r>
            <w:proofErr w:type="spellEnd"/>
          </w:p>
        </w:tc>
      </w:tr>
      <w:tr w:rsidR="001C00D3" w:rsidTr="001C0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«И» гр. (3)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97111" w:rsidRDefault="001C00D3" w:rsidP="001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AB5751" w:rsidRDefault="001C00D3" w:rsidP="001C00D3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1C00D3" w:rsidRPr="00AB5751" w:rsidRDefault="001C00D3" w:rsidP="001C00D3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1C00D3" w:rsidRPr="00AB5751" w:rsidRDefault="001C00D3" w:rsidP="001C00D3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</w:t>
            </w:r>
            <w:r w:rsidRPr="00AB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 и препятствующие эффективному общению. Стили общения.</w:t>
            </w:r>
          </w:p>
          <w:p w:rsidR="001C00D3" w:rsidRPr="00AB5751" w:rsidRDefault="001C00D3" w:rsidP="001C00D3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1C00D3" w:rsidRPr="00E415B3" w:rsidRDefault="001C00D3" w:rsidP="001C00D3">
            <w:pPr>
              <w:pStyle w:val="a6"/>
              <w:numPr>
                <w:ilvl w:val="0"/>
                <w:numId w:val="1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8B49D6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aida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081286@</w:t>
            </w:r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C00D3" w:rsidRPr="007859EC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1C00D3" w:rsidRPr="003D087A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62A43" w:rsidRDefault="001C00D3" w:rsidP="001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1C00D3" w:rsidTr="001C0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«И» гр. (2)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97111" w:rsidRDefault="001C00D3" w:rsidP="001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AB5751" w:rsidRDefault="001C00D3" w:rsidP="001C00D3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1C00D3" w:rsidRPr="00AB5751" w:rsidRDefault="001C00D3" w:rsidP="001C00D3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1C00D3" w:rsidRPr="00AB5751" w:rsidRDefault="001C00D3" w:rsidP="001C00D3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1C00D3" w:rsidRPr="00AB5751" w:rsidRDefault="001C00D3" w:rsidP="001C00D3">
            <w:pPr>
              <w:pStyle w:val="a5"/>
              <w:numPr>
                <w:ilvl w:val="0"/>
                <w:numId w:val="2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1C00D3" w:rsidRPr="00E415B3" w:rsidRDefault="001C00D3" w:rsidP="001C00D3">
            <w:pPr>
              <w:pStyle w:val="a6"/>
              <w:numPr>
                <w:ilvl w:val="0"/>
                <w:numId w:val="2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F657C8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imudovna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.76@</w:t>
            </w:r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57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00D3" w:rsidRPr="007859EC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1C00D3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0D3" w:rsidRPr="00327951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62A43" w:rsidRDefault="001C00D3" w:rsidP="001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Р.И.</w:t>
            </w:r>
          </w:p>
        </w:tc>
      </w:tr>
      <w:tr w:rsidR="001C00D3" w:rsidTr="001C0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02F19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97111" w:rsidRDefault="001C00D3" w:rsidP="001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AB5751" w:rsidRDefault="001C00D3" w:rsidP="001C00D3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, межличностные, </w:t>
            </w:r>
            <w:r w:rsidRPr="00AB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общественные.</w:t>
            </w:r>
          </w:p>
          <w:p w:rsidR="001C00D3" w:rsidRPr="00AB5751" w:rsidRDefault="001C00D3" w:rsidP="001C00D3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1C00D3" w:rsidRPr="00AB5751" w:rsidRDefault="001C00D3" w:rsidP="001C00D3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1C00D3" w:rsidRPr="00AB5751" w:rsidRDefault="001C00D3" w:rsidP="001C00D3">
            <w:pPr>
              <w:pStyle w:val="a5"/>
              <w:numPr>
                <w:ilvl w:val="0"/>
                <w:numId w:val="3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1C00D3" w:rsidRPr="00E415B3" w:rsidRDefault="001C00D3" w:rsidP="001C00D3">
            <w:pPr>
              <w:pStyle w:val="a6"/>
              <w:numPr>
                <w:ilvl w:val="0"/>
                <w:numId w:val="3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98183D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lyuda</w:t>
            </w:r>
            <w:proofErr w:type="spellEnd"/>
            <w:r w:rsidRPr="00B11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aliyeva</w:t>
            </w:r>
            <w:proofErr w:type="spellEnd"/>
            <w:r w:rsidRPr="00B11740">
              <w:rPr>
                <w:rFonts w:ascii="Times New Roman" w:hAnsi="Times New Roman" w:cs="Times New Roman"/>
                <w:sz w:val="24"/>
                <w:szCs w:val="24"/>
              </w:rPr>
              <w:t>.00@</w:t>
            </w:r>
            <w:r w:rsidRPr="00981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1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81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00D3" w:rsidRPr="000B54C0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62A43" w:rsidRDefault="001C00D3" w:rsidP="001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Л.А.</w:t>
            </w:r>
          </w:p>
        </w:tc>
      </w:tr>
      <w:tr w:rsidR="001C00D3" w:rsidTr="001C0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«И» гр. (3)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97111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9618AE" w:rsidRDefault="001C00D3" w:rsidP="001C00D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0D3" w:rsidRPr="009618AE" w:rsidRDefault="001C00D3" w:rsidP="001C00D3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1C00D3" w:rsidRPr="009618AE" w:rsidRDefault="001C00D3" w:rsidP="001C00D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1C00D3" w:rsidRPr="009618AE" w:rsidRDefault="001C00D3" w:rsidP="001C00D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1C00D3" w:rsidRPr="00E415B3" w:rsidRDefault="001C00D3" w:rsidP="001C00D3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</w:t>
            </w:r>
            <w:r w:rsidRPr="009618AE">
              <w:rPr>
                <w:sz w:val="24"/>
                <w:szCs w:val="24"/>
              </w:rPr>
              <w:lastRenderedPageBreak/>
              <w:t>ии его потребностей.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8B49D6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aida</w:t>
            </w:r>
            <w:proofErr w:type="spellEnd"/>
            <w:r w:rsidRPr="008B49D6">
              <w:rPr>
                <w:rFonts w:ascii="Times New Roman" w:hAnsi="Times New Roman" w:cs="Times New Roman"/>
                <w:sz w:val="24"/>
                <w:szCs w:val="24"/>
              </w:rPr>
              <w:t>081286@</w:t>
            </w:r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B4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C00D3" w:rsidRPr="007859EC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1C00D3" w:rsidRPr="008B49D6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62A43" w:rsidRDefault="001C00D3" w:rsidP="001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1C00D3" w:rsidTr="001C0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97111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9618AE" w:rsidRDefault="001C00D3" w:rsidP="001C00D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0D3" w:rsidRPr="009618AE" w:rsidRDefault="001C00D3" w:rsidP="001C00D3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1C00D3" w:rsidRPr="009618AE" w:rsidRDefault="001C00D3" w:rsidP="001C00D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1C00D3" w:rsidRPr="009618AE" w:rsidRDefault="001C00D3" w:rsidP="001C00D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1C00D3" w:rsidRPr="00E415B3" w:rsidRDefault="001C00D3" w:rsidP="001C00D3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F657C8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imudovna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.76@</w:t>
            </w:r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57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00D3" w:rsidRPr="007859EC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1C00D3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0D3" w:rsidRPr="00327951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62A43" w:rsidRDefault="001C00D3" w:rsidP="001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Р.И.</w:t>
            </w:r>
          </w:p>
        </w:tc>
      </w:tr>
      <w:bookmarkEnd w:id="0"/>
      <w:tr w:rsidR="001C00D3" w:rsidTr="001C0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97111" w:rsidRDefault="001C00D3" w:rsidP="001C00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AB5751" w:rsidRDefault="001C00D3" w:rsidP="001C00D3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8B49D6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D3" w:rsidTr="001C00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197111" w:rsidRDefault="001C00D3" w:rsidP="001C00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AB5751" w:rsidRDefault="001C00D3" w:rsidP="001C00D3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Pr="008B49D6" w:rsidRDefault="001C00D3" w:rsidP="001C0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D3" w:rsidRDefault="001C00D3" w:rsidP="001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05D" w:rsidRPr="001C00D3" w:rsidRDefault="0078005D">
      <w:pPr>
        <w:rPr>
          <w:lang w:val="en-US"/>
        </w:rPr>
      </w:pPr>
    </w:p>
    <w:sectPr w:rsidR="0078005D" w:rsidRPr="001C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59F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65573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7D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FE834FD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E1E36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D3"/>
    <w:rsid w:val="001C00D3"/>
    <w:rsid w:val="0078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FD7E"/>
  <w15:chartTrackingRefBased/>
  <w15:docId w15:val="{6FA94D7C-77C7-4910-84CB-037CB2A4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00D3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1C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00D3"/>
    <w:pPr>
      <w:ind w:left="720"/>
      <w:contextualSpacing/>
    </w:pPr>
  </w:style>
  <w:style w:type="paragraph" w:styleId="a6">
    <w:name w:val="Block Text"/>
    <w:basedOn w:val="a"/>
    <w:rsid w:val="001C00D3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ararazhbadi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мужик мужик</dc:creator>
  <cp:keywords/>
  <dc:description/>
  <cp:lastModifiedBy>мужик мужик</cp:lastModifiedBy>
  <cp:revision>1</cp:revision>
  <dcterms:created xsi:type="dcterms:W3CDTF">2020-09-21T21:21:00Z</dcterms:created>
  <dcterms:modified xsi:type="dcterms:W3CDTF">2020-09-21T21:26:00Z</dcterms:modified>
</cp:coreProperties>
</file>