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000" w:type="pct"/>
        <w:tblLayout w:type="fixed"/>
        <w:tblLook w:val="04A0"/>
      </w:tblPr>
      <w:tblGrid>
        <w:gridCol w:w="1001"/>
        <w:gridCol w:w="1390"/>
        <w:gridCol w:w="4729"/>
        <w:gridCol w:w="3336"/>
        <w:gridCol w:w="2780"/>
        <w:gridCol w:w="1550"/>
      </w:tblGrid>
      <w:tr w:rsidR="006D4C8E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8E" w:rsidRDefault="006D4C8E" w:rsidP="0002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8E" w:rsidRDefault="006D4C8E" w:rsidP="000272CC">
            <w:r>
              <w:t xml:space="preserve">Курс, </w:t>
            </w:r>
          </w:p>
          <w:p w:rsidR="006D4C8E" w:rsidRDefault="006D4C8E" w:rsidP="000272CC">
            <w:r>
              <w:t>группа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8E" w:rsidRDefault="006D4C8E" w:rsidP="000272CC">
            <w:r>
              <w:t>Тема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8E" w:rsidRDefault="006D4C8E" w:rsidP="000272CC">
            <w:r>
              <w:t>Вопросы по теме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8E" w:rsidRDefault="006D4C8E" w:rsidP="000272CC">
            <w:r>
              <w:t>Электронная почта</w:t>
            </w:r>
            <w:bookmarkStart w:id="0" w:name="_GoBack"/>
            <w:bookmarkEnd w:id="0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8E" w:rsidRDefault="006D4C8E" w:rsidP="000272CC">
            <w:r>
              <w:t>Преподаватель</w:t>
            </w:r>
          </w:p>
        </w:tc>
      </w:tr>
      <w:tr w:rsidR="006D4C8E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Default="006D4C8E" w:rsidP="000272CC">
            <w:pPr>
              <w:rPr>
                <w:lang w:val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Default="006D4C8E" w:rsidP="000272CC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Default="006D4C8E" w:rsidP="000272CC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Default="006D4C8E" w:rsidP="000272CC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Default="006D4C8E" w:rsidP="000272CC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Default="006D4C8E" w:rsidP="000272CC"/>
        </w:tc>
      </w:tr>
      <w:tr w:rsidR="006D4C8E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8E" w:rsidRDefault="006D4C8E" w:rsidP="000272CC">
            <w:pPr>
              <w:rPr>
                <w:lang w:val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Default="006D4C8E" w:rsidP="000272CC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8E" w:rsidRDefault="006D4C8E" w:rsidP="000272CC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Default="006D4C8E" w:rsidP="000272CC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8E" w:rsidRDefault="006D4C8E" w:rsidP="000272CC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8E" w:rsidRDefault="006D4C8E" w:rsidP="000272CC"/>
        </w:tc>
      </w:tr>
      <w:tr w:rsidR="006D4C8E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Default="006D4C8E" w:rsidP="000272CC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Default="006D4C8E" w:rsidP="000272CC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Default="006D4C8E" w:rsidP="000272CC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Default="006D4C8E" w:rsidP="006D4C8E">
            <w:pPr>
              <w:pStyle w:val="a4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Default="006D4C8E" w:rsidP="000272CC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Default="006D4C8E" w:rsidP="000272CC"/>
        </w:tc>
      </w:tr>
      <w:tr w:rsidR="00F0286F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1.09.2020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 «Ж»</w:t>
            </w:r>
          </w:p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6D45BD" w:rsidRDefault="00F0286F" w:rsidP="00044C51">
            <w:pPr>
              <w:pStyle w:val="aa"/>
            </w:pPr>
            <w:r w:rsidRPr="006D45BD">
              <w:rPr>
                <w:bCs/>
              </w:rPr>
              <w:t xml:space="preserve">Введение в хирургию.  </w:t>
            </w:r>
            <w:r w:rsidRPr="006D45BD">
              <w:t xml:space="preserve"> Хирургическая деятельность медицинской сестры</w:t>
            </w:r>
          </w:p>
          <w:p w:rsidR="00F0286F" w:rsidRPr="006D45BD" w:rsidRDefault="00F0286F" w:rsidP="00044C51">
            <w:pPr>
              <w:pStyle w:val="Style10"/>
              <w:widowControl/>
              <w:tabs>
                <w:tab w:val="left" w:pos="709"/>
              </w:tabs>
              <w:suppressAutoHyphens/>
              <w:autoSpaceDE/>
              <w:spacing w:after="200" w:line="240" w:lineRule="auto"/>
              <w:ind w:firstLine="0"/>
              <w:rPr>
                <w:rFonts w:ascii="Times New Roman" w:eastAsia="HGPMinchoL" w:hAnsi="Times New Roman" w:cs="Times New Roman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6D45BD" w:rsidRDefault="00F0286F" w:rsidP="00044C51">
            <w:pPr>
              <w:pStyle w:val="Style12"/>
              <w:widowControl/>
              <w:tabs>
                <w:tab w:val="left" w:pos="709"/>
                <w:tab w:val="left" w:pos="802"/>
              </w:tabs>
              <w:suppressAutoHyphens/>
              <w:autoSpaceDE/>
              <w:spacing w:line="240" w:lineRule="auto"/>
            </w:pPr>
            <w:r w:rsidRPr="006D45BD">
              <w:rPr>
                <w:rStyle w:val="FontStyle40"/>
                <w:bCs/>
              </w:rPr>
              <w:t>1.Структура хирургической службы</w:t>
            </w:r>
          </w:p>
          <w:p w:rsidR="00F0286F" w:rsidRPr="006D45BD" w:rsidRDefault="00F0286F" w:rsidP="00044C51">
            <w:pPr>
              <w:pStyle w:val="Style2"/>
              <w:rPr>
                <w:rStyle w:val="FontStyle33"/>
              </w:rPr>
            </w:pPr>
            <w:r w:rsidRPr="006D45BD">
              <w:rPr>
                <w:rStyle w:val="FontStyle40"/>
              </w:rPr>
              <w:t xml:space="preserve">2.Роль  медицинской сестры </w:t>
            </w:r>
            <w:r w:rsidRPr="006D45BD">
              <w:rPr>
                <w:rStyle w:val="FontStyle62"/>
                <w:lang w:eastAsia="en-US"/>
              </w:rPr>
              <w:t xml:space="preserve">в </w:t>
            </w:r>
            <w:r w:rsidRPr="006D45BD">
              <w:rPr>
                <w:rStyle w:val="FontStyle40"/>
                <w:lang w:eastAsia="en-US"/>
              </w:rPr>
              <w:t>оказании хирургической помощи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86F" w:rsidRPr="006D45BD" w:rsidRDefault="009F50B5" w:rsidP="00044C5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F0286F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="00F0286F" w:rsidRPr="006D4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86F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2.09.2020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3 «Ж»</w:t>
            </w:r>
          </w:p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6D45BD" w:rsidRDefault="00F0286F" w:rsidP="00044C51">
            <w:pPr>
              <w:pStyle w:val="a4"/>
              <w:tabs>
                <w:tab w:val="left" w:pos="709"/>
              </w:tabs>
              <w:suppressAutoHyphens/>
              <w:spacing w:after="200" w:line="276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5BD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 внутрибольничной хирургической  инфекции   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6D45BD" w:rsidRDefault="00F0286F" w:rsidP="00044C51">
            <w:pPr>
              <w:pStyle w:val="Style3"/>
              <w:widowControl/>
              <w:tabs>
                <w:tab w:val="left" w:pos="709"/>
              </w:tabs>
              <w:suppressAutoHyphens/>
              <w:autoSpaceDE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D45BD">
              <w:rPr>
                <w:rFonts w:ascii="Times New Roman" w:hAnsi="Times New Roman" w:cs="Times New Roman"/>
              </w:rPr>
              <w:t xml:space="preserve">1.Профилактика </w:t>
            </w:r>
            <w:proofErr w:type="spellStart"/>
            <w:r w:rsidRPr="006D45BD">
              <w:rPr>
                <w:rFonts w:ascii="Times New Roman" w:hAnsi="Times New Roman" w:cs="Times New Roman"/>
              </w:rPr>
              <w:t>вутрибольничной</w:t>
            </w:r>
            <w:proofErr w:type="spellEnd"/>
            <w:r w:rsidRPr="006D45BD">
              <w:rPr>
                <w:rFonts w:ascii="Times New Roman" w:hAnsi="Times New Roman" w:cs="Times New Roman"/>
              </w:rPr>
              <w:t xml:space="preserve"> хирургической инфекции</w:t>
            </w:r>
          </w:p>
          <w:p w:rsidR="00F0286F" w:rsidRPr="006D45BD" w:rsidRDefault="00F0286F" w:rsidP="00044C51">
            <w:pPr>
              <w:pStyle w:val="Style7"/>
            </w:pPr>
            <w:r w:rsidRPr="006D45BD">
              <w:rPr>
                <w:rStyle w:val="FontStyle40"/>
                <w:bCs/>
              </w:rPr>
              <w:t>2.Асептика</w:t>
            </w:r>
          </w:p>
          <w:p w:rsidR="00F0286F" w:rsidRPr="006D45BD" w:rsidRDefault="00F0286F" w:rsidP="00044C51">
            <w:pPr>
              <w:pStyle w:val="Style2"/>
              <w:rPr>
                <w:rStyle w:val="FontStyle33"/>
              </w:rPr>
            </w:pPr>
            <w:r w:rsidRPr="006D45BD">
              <w:rPr>
                <w:rStyle w:val="FontStyle40"/>
                <w:bCs/>
              </w:rPr>
              <w:t>3.Антисептика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  <w:r w:rsidRPr="006D45BD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86F" w:rsidRPr="006D45BD" w:rsidRDefault="009F50B5" w:rsidP="00044C5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0286F" w:rsidRPr="006D45BD">
                <w:rPr>
                  <w:rStyle w:val="a6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="00F0286F" w:rsidRPr="006D4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5BD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6D45BD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F0286F" w:rsidRPr="006D45BD" w:rsidRDefault="00F0286F" w:rsidP="00044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86F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6F" w:rsidRDefault="00F0286F" w:rsidP="000272CC">
            <w:r>
              <w:t>2.09.20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6F" w:rsidRDefault="00F0286F" w:rsidP="000272CC">
            <w:r>
              <w:t>3  «Ж»</w:t>
            </w:r>
          </w:p>
          <w:p w:rsidR="00F0286F" w:rsidRDefault="00F0286F" w:rsidP="000272CC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6F" w:rsidRDefault="00F0286F" w:rsidP="000272CC">
            <w:proofErr w:type="gramStart"/>
            <w:r>
              <w:t>Сестринский</w:t>
            </w:r>
            <w:proofErr w:type="gramEnd"/>
            <w:r>
              <w:t xml:space="preserve"> пр. при заболеваниях носа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6F" w:rsidRDefault="00F0286F" w:rsidP="000272CC">
            <w:pPr>
              <w:ind w:left="360"/>
            </w:pPr>
            <w:r>
              <w:t>1.Методы исследования носа</w:t>
            </w:r>
          </w:p>
          <w:p w:rsidR="00F0286F" w:rsidRDefault="00F0286F" w:rsidP="000272CC">
            <w:pPr>
              <w:ind w:left="360"/>
            </w:pPr>
            <w:r>
              <w:t>2.Фурункул носа</w:t>
            </w:r>
          </w:p>
          <w:p w:rsidR="00F0286F" w:rsidRDefault="00F0286F" w:rsidP="000272CC">
            <w:pPr>
              <w:ind w:left="360"/>
            </w:pPr>
            <w:r>
              <w:t>3.Острый ринит</w:t>
            </w:r>
          </w:p>
          <w:p w:rsidR="00F0286F" w:rsidRDefault="00F0286F" w:rsidP="000272CC">
            <w:pPr>
              <w:pStyle w:val="a4"/>
              <w:ind w:left="1485"/>
            </w:pPr>
            <w:r>
              <w:t xml:space="preserve">       4.Носовое кровотечение.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0272CC">
            <w:r>
              <w:rPr>
                <w:lang w:val="en-US"/>
              </w:rPr>
              <w:t>patimat1949lor@mail.ru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6F" w:rsidRDefault="00F0286F" w:rsidP="000272CC">
            <w:r>
              <w:t xml:space="preserve">Гаджиева </w:t>
            </w:r>
            <w:proofErr w:type="spellStart"/>
            <w:r>
              <w:t>Патимат</w:t>
            </w:r>
            <w:proofErr w:type="spellEnd"/>
            <w:r>
              <w:t xml:space="preserve"> Мухтаров</w:t>
            </w:r>
          </w:p>
          <w:p w:rsidR="00F0286F" w:rsidRDefault="00F0286F" w:rsidP="000272CC">
            <w:r>
              <w:t>на</w:t>
            </w:r>
          </w:p>
          <w:p w:rsidR="00F0286F" w:rsidRDefault="00F0286F" w:rsidP="000272CC"/>
        </w:tc>
      </w:tr>
      <w:tr w:rsidR="00F0286F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79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9A7935" w:rsidRDefault="00F0286F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79721B">
            <w:r>
              <w:rPr>
                <w:rFonts w:ascii="Times New Roman" w:hAnsi="Times New Roman" w:cs="Times New Roman"/>
                <w:sz w:val="24"/>
                <w:szCs w:val="24"/>
              </w:rPr>
              <w:t>Субъективное и объективное обследование больного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153F6F" w:rsidRDefault="00F0286F" w:rsidP="0079721B">
            <w:pPr>
              <w:pStyle w:val="a4"/>
              <w:numPr>
                <w:ilvl w:val="0"/>
                <w:numId w:val="5"/>
              </w:numPr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F6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Методы обследования пациента в терапевтической практике: субъективное, объек</w:t>
            </w:r>
            <w:r w:rsidRPr="00153F6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тивное обследование (осмотр, пальпация, перкуссия, аускультация), диагностическое значение.</w:t>
            </w:r>
            <w:proofErr w:type="gramEnd"/>
          </w:p>
          <w:p w:rsidR="00F0286F" w:rsidRPr="00153F6F" w:rsidRDefault="00F0286F" w:rsidP="0079721B">
            <w:pPr>
              <w:pStyle w:val="a4"/>
              <w:numPr>
                <w:ilvl w:val="0"/>
                <w:numId w:val="5"/>
              </w:numPr>
              <w:ind w:left="2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Сестринская диагностика. </w:t>
            </w:r>
          </w:p>
          <w:p w:rsidR="00F0286F" w:rsidRPr="00153F6F" w:rsidRDefault="00F0286F" w:rsidP="0079721B">
            <w:pPr>
              <w:pStyle w:val="a4"/>
              <w:numPr>
                <w:ilvl w:val="0"/>
                <w:numId w:val="5"/>
              </w:numPr>
              <w:ind w:left="2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понятия </w:t>
            </w: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проблем пациентов. </w:t>
            </w:r>
          </w:p>
          <w:p w:rsidR="00F0286F" w:rsidRPr="00153F6F" w:rsidRDefault="00F0286F" w:rsidP="0079721B">
            <w:pPr>
              <w:pStyle w:val="a4"/>
              <w:numPr>
                <w:ilvl w:val="0"/>
                <w:numId w:val="5"/>
              </w:numPr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Сестринские диагнозы, классификация сестринских диагнозов. </w:t>
            </w:r>
            <w:r w:rsidRPr="00153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D911E8" w:rsidRDefault="00F0286F" w:rsidP="0079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0286F" w:rsidRPr="00F1068C" w:rsidRDefault="00F0286F" w:rsidP="0079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F1068C" w:rsidRDefault="00F0286F" w:rsidP="0079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F0286F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«Ж»</w:t>
            </w: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Pr="00E31800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Pr="00E31800" w:rsidRDefault="00F0286F" w:rsidP="0079721B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00">
              <w:rPr>
                <w:rFonts w:ascii="Times New Roman" w:hAnsi="Times New Roman" w:cs="Times New Roman"/>
                <w:sz w:val="24"/>
                <w:szCs w:val="24"/>
              </w:rPr>
              <w:t>Особенности мужского и женского организмов в зрелом возрасте.</w:t>
            </w:r>
          </w:p>
          <w:p w:rsidR="00F0286F" w:rsidRPr="00E31800" w:rsidRDefault="00F0286F" w:rsidP="0079721B">
            <w:pPr>
              <w:pStyle w:val="a4"/>
              <w:spacing w:after="200" w:line="36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Pr="00E31800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Pr="00E31800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Pr="00E31800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Pr="00E31800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Pr="00E31800" w:rsidRDefault="00F0286F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E31800" w:rsidRDefault="00F0286F" w:rsidP="0079721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Pr="00B43B93" w:rsidRDefault="00F0286F" w:rsidP="0079721B">
            <w:pPr>
              <w:pStyle w:val="a4"/>
              <w:numPr>
                <w:ilvl w:val="0"/>
                <w:numId w:val="6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B43B93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ЖПО.</w:t>
            </w:r>
          </w:p>
          <w:p w:rsidR="00F0286F" w:rsidRDefault="00F0286F" w:rsidP="0079721B">
            <w:pPr>
              <w:pStyle w:val="a4"/>
              <w:numPr>
                <w:ilvl w:val="0"/>
                <w:numId w:val="6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Менструальный цикл и его регуляция</w:t>
            </w:r>
          </w:p>
          <w:p w:rsidR="00F0286F" w:rsidRDefault="00F0286F" w:rsidP="0079721B">
            <w:pPr>
              <w:pStyle w:val="a4"/>
              <w:numPr>
                <w:ilvl w:val="0"/>
                <w:numId w:val="6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таз, его размеры и плоскости</w:t>
            </w:r>
          </w:p>
          <w:p w:rsidR="00F0286F" w:rsidRPr="009D0265" w:rsidRDefault="00F0286F" w:rsidP="0079721B">
            <w:pPr>
              <w:pStyle w:val="a4"/>
              <w:numPr>
                <w:ilvl w:val="0"/>
                <w:numId w:val="6"/>
              </w:num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мужской половой системы</w:t>
            </w:r>
          </w:p>
          <w:p w:rsidR="00F0286F" w:rsidRDefault="00F0286F" w:rsidP="0079721B">
            <w:p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86F" w:rsidRPr="00B43B93" w:rsidRDefault="00F0286F" w:rsidP="0079721B">
            <w:pPr>
              <w:spacing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F0286F" w:rsidRDefault="00F0286F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F0286F" w:rsidRDefault="00F0286F" w:rsidP="00797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79721B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З.М.</w:t>
            </w:r>
          </w:p>
        </w:tc>
      </w:tr>
      <w:tr w:rsidR="00F0286F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D4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D4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«Ж» гр.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D4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методы обследования пациентов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6A31B5" w:rsidRDefault="00F0286F" w:rsidP="00D45CAC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403"/>
              </w:tabs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Роль дополнительных методов обследования для диагностики заболеваний.</w:t>
            </w:r>
          </w:p>
          <w:p w:rsidR="00F0286F" w:rsidRPr="006A31B5" w:rsidRDefault="00F0286F" w:rsidP="00D45CAC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350"/>
              </w:tabs>
              <w:ind w:left="25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Виды и методы обследования: лабораторные, инструментальные, функциональные, рентгенологические, эндоскопические, ультразвуковые, радиоизотопные, компью</w:t>
            </w: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терная томография, </w:t>
            </w:r>
            <w:proofErr w:type="spellStart"/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ядерно-магнитнорезон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ансная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томография, биопсия.</w:t>
            </w:r>
            <w:proofErr w:type="gramEnd"/>
          </w:p>
          <w:p w:rsidR="00F0286F" w:rsidRPr="006A31B5" w:rsidRDefault="00F0286F" w:rsidP="00D45CAC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1B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6A31B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облюдение инфекционной безопасности при инвазивных мероприятиях.</w:t>
            </w:r>
          </w:p>
          <w:p w:rsidR="00F0286F" w:rsidRPr="006A31B5" w:rsidRDefault="00F0286F" w:rsidP="00D45CAC">
            <w:pPr>
              <w:pStyle w:val="a8"/>
              <w:numPr>
                <w:ilvl w:val="0"/>
                <w:numId w:val="11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A31B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Возможные проблемы пациентов в связи с предстоящим исследованием. </w:t>
            </w:r>
          </w:p>
          <w:p w:rsidR="00F0286F" w:rsidRPr="00D664DD" w:rsidRDefault="00F0286F" w:rsidP="00D45CAC">
            <w:pPr>
              <w:pStyle w:val="a8"/>
              <w:numPr>
                <w:ilvl w:val="0"/>
                <w:numId w:val="11"/>
              </w:numPr>
              <w:tabs>
                <w:tab w:val="left" w:pos="360"/>
              </w:tabs>
              <w:ind w:left="25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1B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Планирование действий медсестры при решении проблем пациентов.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1E20F3" w:rsidRDefault="00F0286F" w:rsidP="00D4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286F" w:rsidRPr="00BE1310" w:rsidRDefault="00F0286F" w:rsidP="00D4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1310">
              <w:rPr>
                <w:rFonts w:ascii="Times New Roman" w:hAnsi="Times New Roman" w:cs="Times New Roman"/>
                <w:sz w:val="24"/>
                <w:szCs w:val="24"/>
              </w:rPr>
              <w:t xml:space="preserve"> Общий уход за больным С.А. Мухина</w:t>
            </w:r>
          </w:p>
          <w:p w:rsidR="00F0286F" w:rsidRPr="004B2C72" w:rsidRDefault="00F0286F" w:rsidP="00D45C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D4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F0286F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E045E0" w:rsidRDefault="00F0286F" w:rsidP="00E0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45E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F0286F" w:rsidRPr="00E045E0" w:rsidRDefault="00F0286F" w:rsidP="00E0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BD0511" w:rsidRDefault="00F0286F" w:rsidP="00E0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3.»Ж»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F0286F" w:rsidRPr="00E045E0" w:rsidRDefault="00F0286F" w:rsidP="00E0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E0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«профилактика». Виды профилактики.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820231" w:rsidRDefault="00F0286F" w:rsidP="00E01E51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ind w:left="38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sz w:val="24"/>
                <w:szCs w:val="24"/>
              </w:rPr>
              <w:t>Определение понятия «профилактика».</w:t>
            </w:r>
          </w:p>
          <w:p w:rsidR="00F0286F" w:rsidRPr="00820231" w:rsidRDefault="00F0286F" w:rsidP="00E01E51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sz w:val="24"/>
                <w:szCs w:val="24"/>
              </w:rPr>
              <w:t>Виды профилактики.</w:t>
            </w:r>
          </w:p>
          <w:p w:rsidR="00F0286F" w:rsidRPr="00820231" w:rsidRDefault="00F0286F" w:rsidP="00E01E51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Понятия "здоровье", </w:t>
            </w: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"предболезнь", "болезнь".</w:t>
            </w:r>
          </w:p>
          <w:p w:rsidR="00F0286F" w:rsidRPr="00820231" w:rsidRDefault="00F0286F" w:rsidP="00E01E51">
            <w:pPr>
              <w:pStyle w:val="a8"/>
              <w:numPr>
                <w:ilvl w:val="0"/>
                <w:numId w:val="12"/>
              </w:numPr>
              <w:tabs>
                <w:tab w:val="left" w:pos="360"/>
              </w:tabs>
              <w:ind w:left="3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Адаптационные возможности организма.</w:t>
            </w:r>
            <w:r w:rsidRPr="0082023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0286F" w:rsidRPr="004B36BB" w:rsidRDefault="00F0286F" w:rsidP="00E01E51">
            <w:pPr>
              <w:pStyle w:val="a8"/>
              <w:numPr>
                <w:ilvl w:val="0"/>
                <w:numId w:val="12"/>
              </w:numPr>
              <w:ind w:left="396"/>
              <w:contextualSpacing/>
            </w:pPr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Понятия компенсации, </w:t>
            </w:r>
            <w:proofErr w:type="spellStart"/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субкомпенсации</w:t>
            </w:r>
            <w:proofErr w:type="spellEnd"/>
            <w:r w:rsidRPr="0082023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декомпенсации.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9C3AB9" w:rsidRDefault="00F0286F" w:rsidP="00E01E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E01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0286F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5F0E29" w:rsidRDefault="00F0286F" w:rsidP="00D45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5F0E29" w:rsidRDefault="00F0286F" w:rsidP="00D45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3.Ж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5F0E29" w:rsidRDefault="00F0286F" w:rsidP="00D45CAC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познавательных и эмоционально волевых </w:t>
            </w:r>
            <w:proofErr w:type="spell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  <w:proofErr w:type="gram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ышление</w:t>
            </w:r>
            <w:proofErr w:type="spellEnd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, воображение, речь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5F0E29" w:rsidRDefault="00F0286F" w:rsidP="00D45CA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Мышление: определение, функции, стадии</w:t>
            </w:r>
          </w:p>
          <w:p w:rsidR="00F0286F" w:rsidRPr="005F0E29" w:rsidRDefault="00F0286F" w:rsidP="00D45CA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Воображение: определение и формы синтеза</w:t>
            </w:r>
          </w:p>
          <w:p w:rsidR="00F0286F" w:rsidRPr="005F0E29" w:rsidRDefault="00F0286F" w:rsidP="00D45CA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язык: определение, функции, виды</w:t>
            </w:r>
          </w:p>
          <w:p w:rsidR="00F0286F" w:rsidRPr="005F0E29" w:rsidRDefault="00F0286F" w:rsidP="00D45CA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86F" w:rsidRPr="005F0E29" w:rsidRDefault="00F0286F" w:rsidP="00D45CAC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5F0E29" w:rsidRDefault="00F0286F" w:rsidP="00D45CAC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5F0E29" w:rsidRDefault="00F0286F" w:rsidP="00D45C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 З.З.</w:t>
            </w:r>
          </w:p>
        </w:tc>
      </w:tr>
      <w:tr w:rsidR="00F0286F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F1068C" w:rsidRDefault="00F0286F" w:rsidP="00D4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Pr="00F1068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D4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D4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острых и хронических бронхитах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BE0F13" w:rsidRDefault="00F0286F" w:rsidP="00D45CAC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Бронхиты. Определение понятия "бронхит".</w:t>
            </w:r>
          </w:p>
          <w:p w:rsidR="00F0286F" w:rsidRPr="00BE0F13" w:rsidRDefault="00F0286F" w:rsidP="00D45CAC">
            <w:pPr>
              <w:pStyle w:val="a4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Распространенность бронхитов.</w:t>
            </w:r>
          </w:p>
          <w:p w:rsidR="00F0286F" w:rsidRPr="00BE0F13" w:rsidRDefault="00F0286F" w:rsidP="00D45CAC">
            <w:pPr>
              <w:pStyle w:val="a4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Этиология, предрасполагающие факторы.</w:t>
            </w:r>
          </w:p>
          <w:p w:rsidR="00F0286F" w:rsidRPr="00BE0F13" w:rsidRDefault="00F0286F" w:rsidP="00D45CAC">
            <w:pPr>
              <w:pStyle w:val="a4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Клинические проявления острого бронхита и хронического </w:t>
            </w:r>
            <w:proofErr w:type="spellStart"/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обструктивного</w:t>
            </w:r>
            <w:proofErr w:type="spellEnd"/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брон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хита (продуктивный, непродуктивный кашель).</w:t>
            </w:r>
          </w:p>
          <w:p w:rsidR="00F0286F" w:rsidRPr="00BE0F13" w:rsidRDefault="00F0286F" w:rsidP="00D45CAC">
            <w:pPr>
              <w:pStyle w:val="a4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лечения, ухода, роль медсестры.</w:t>
            </w:r>
          </w:p>
          <w:p w:rsidR="00F0286F" w:rsidRPr="00BE0F13" w:rsidRDefault="00F0286F" w:rsidP="00D45CAC">
            <w:pPr>
              <w:pStyle w:val="a4"/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Проблемы пациентов, выбор модели ухода при хронических бронхитах.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D911E8" w:rsidRDefault="00F0286F" w:rsidP="00D4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0286F" w:rsidRPr="00FB337D" w:rsidRDefault="009F50B5" w:rsidP="00D45C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F0286F" w:rsidRPr="003C41C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0286F" w:rsidRPr="003C41C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0286F" w:rsidRPr="003C41C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studopedia</w:t>
              </w:r>
              <w:proofErr w:type="spellEnd"/>
              <w:r w:rsidR="00F0286F" w:rsidRPr="003C41C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F0286F" w:rsidRPr="003C41C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F0286F" w:rsidRPr="003C41C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</w:hyperlink>
            <w:r w:rsidR="00F028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286F">
              <w:t xml:space="preserve"> </w:t>
            </w:r>
          </w:p>
          <w:p w:rsidR="00F0286F" w:rsidRPr="00F1068C" w:rsidRDefault="00F0286F" w:rsidP="00D4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F1068C" w:rsidRDefault="00F0286F" w:rsidP="00D4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F0286F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584E43" w:rsidRDefault="00F0286F" w:rsidP="00D45C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08.09.2020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9A7935" w:rsidRDefault="00F0286F" w:rsidP="00D4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106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D4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острых и хронических бронхитах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BE0F13" w:rsidRDefault="00F0286F" w:rsidP="00D45CAC">
            <w:pPr>
              <w:pStyle w:val="a4"/>
              <w:numPr>
                <w:ilvl w:val="0"/>
                <w:numId w:val="9"/>
              </w:numPr>
              <w:shd w:val="clear" w:color="auto" w:fill="FFFFFF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Бронхиты. Определение понятия "бронхит".</w:t>
            </w:r>
          </w:p>
          <w:p w:rsidR="00F0286F" w:rsidRPr="00BE0F13" w:rsidRDefault="00F0286F" w:rsidP="00D45CAC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Распространенность бронхитов.</w:t>
            </w:r>
          </w:p>
          <w:p w:rsidR="00F0286F" w:rsidRPr="00BE0F13" w:rsidRDefault="00F0286F" w:rsidP="00D45CAC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Этиология, предрасполагающие факторы.</w:t>
            </w:r>
          </w:p>
          <w:p w:rsidR="00F0286F" w:rsidRPr="00BE0F13" w:rsidRDefault="00F0286F" w:rsidP="00D45CAC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Клинические проявления острого бронхита и хронического </w:t>
            </w:r>
            <w:proofErr w:type="spellStart"/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обструктивного</w:t>
            </w:r>
            <w:proofErr w:type="spellEnd"/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брон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хита (продуктивный, непродуктивный кашель).</w:t>
            </w:r>
          </w:p>
          <w:p w:rsidR="00F0286F" w:rsidRPr="00BE0F13" w:rsidRDefault="00F0286F" w:rsidP="00D45CAC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лечения, ухода, роль медсестры.</w:t>
            </w:r>
          </w:p>
          <w:p w:rsidR="00F0286F" w:rsidRPr="00BE0F13" w:rsidRDefault="00F0286F" w:rsidP="00D45CAC">
            <w:pPr>
              <w:pStyle w:val="a4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Проблемы пациентов, выбор модели ухода при хронических бронхитах.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D911E8" w:rsidRDefault="00F0286F" w:rsidP="00D4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0286F" w:rsidRPr="00F1068C" w:rsidRDefault="00F0286F" w:rsidP="00D4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F1068C" w:rsidRDefault="00F0286F" w:rsidP="00D4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F0286F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5F0E29" w:rsidRDefault="00F0286F" w:rsidP="00797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8.09.2020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5F0E29" w:rsidRDefault="00F0286F" w:rsidP="00797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3.Ж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5F0E29" w:rsidRDefault="00F0286F" w:rsidP="0079721B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познавательных и эмоционально волевых </w:t>
            </w:r>
            <w:proofErr w:type="spell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  <w:proofErr w:type="gramStart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ышление</w:t>
            </w:r>
            <w:proofErr w:type="spellEnd"/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, воображение, речь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5F0E29" w:rsidRDefault="00F0286F" w:rsidP="0079721B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Мышление: определение, функции, стадии</w:t>
            </w:r>
          </w:p>
          <w:p w:rsidR="00F0286F" w:rsidRPr="005F0E29" w:rsidRDefault="00F0286F" w:rsidP="0079721B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Воображение: определение и формы синтеза</w:t>
            </w:r>
          </w:p>
          <w:p w:rsidR="00F0286F" w:rsidRPr="005F0E29" w:rsidRDefault="00F0286F" w:rsidP="0079721B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язык: определение, функции, виды</w:t>
            </w:r>
          </w:p>
          <w:p w:rsidR="00F0286F" w:rsidRPr="005F0E29" w:rsidRDefault="00F0286F" w:rsidP="0079721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86F" w:rsidRPr="005F0E29" w:rsidRDefault="00F0286F" w:rsidP="0079721B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5F0E29" w:rsidRDefault="00F0286F" w:rsidP="0079721B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5F0E29" w:rsidRDefault="00F0286F" w:rsidP="00797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 З.З.</w:t>
            </w:r>
          </w:p>
        </w:tc>
      </w:tr>
      <w:tr w:rsidR="00F0286F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E0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E0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E0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риска развития заболеваний. Группы здоровья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A84A87" w:rsidRDefault="00F0286F" w:rsidP="00E01E51">
            <w:pPr>
              <w:pStyle w:val="a8"/>
              <w:numPr>
                <w:ilvl w:val="0"/>
                <w:numId w:val="13"/>
              </w:numPr>
              <w:ind w:left="382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Основные факторы риска развития различных заболеваний: </w:t>
            </w:r>
            <w:proofErr w:type="gramStart"/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сердечно-сосудистых</w:t>
            </w:r>
            <w:proofErr w:type="gramEnd"/>
            <w:r w:rsidRPr="00A84A8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A84A8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органов дыхания, пищеварения, мочевыделения, опорно-двигательного </w:t>
            </w:r>
            <w:r w:rsidRPr="00A84A8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аппарата.</w:t>
            </w:r>
          </w:p>
          <w:p w:rsidR="00F0286F" w:rsidRPr="00E415B3" w:rsidRDefault="00F0286F" w:rsidP="00E01E51">
            <w:pPr>
              <w:pStyle w:val="a8"/>
              <w:numPr>
                <w:ilvl w:val="0"/>
                <w:numId w:val="13"/>
              </w:numPr>
              <w:ind w:left="396"/>
              <w:contextualSpacing/>
              <w:rPr>
                <w:sz w:val="24"/>
                <w:szCs w:val="24"/>
              </w:rPr>
            </w:pPr>
            <w:r w:rsidRPr="00A84A87">
              <w:rPr>
                <w:rFonts w:ascii="Times New Roman" w:hAnsi="Times New Roman"/>
                <w:sz w:val="24"/>
                <w:szCs w:val="24"/>
              </w:rPr>
              <w:t>Группы здоровья.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Pr="009C3AB9" w:rsidRDefault="00F0286F" w:rsidP="00E01E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maya</w:t>
            </w:r>
            <w:proofErr w:type="spellEnd"/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.50@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C3A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9C3A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6F" w:rsidRDefault="00F0286F" w:rsidP="00E01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79721B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9.09.2020</w:t>
            </w:r>
          </w:p>
          <w:p w:rsidR="0079721B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1B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1B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1B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 «Ж»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79721B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1B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1B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1B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1B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E31800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21B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800">
              <w:rPr>
                <w:rFonts w:ascii="Times New Roman" w:hAnsi="Times New Roman" w:cs="Times New Roman"/>
                <w:sz w:val="24"/>
                <w:szCs w:val="24"/>
              </w:rPr>
              <w:t>Здоровье семьи</w:t>
            </w:r>
          </w:p>
          <w:p w:rsidR="0079721B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1B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1B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1B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1B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1B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1B" w:rsidRDefault="0079721B" w:rsidP="0079721B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Default="0079721B" w:rsidP="0079721B">
            <w:pPr>
              <w:pStyle w:val="a4"/>
              <w:numPr>
                <w:ilvl w:val="0"/>
                <w:numId w:val="7"/>
              </w:numPr>
              <w:spacing w:after="160"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79721B" w:rsidRDefault="0079721B" w:rsidP="0079721B">
            <w:pPr>
              <w:pStyle w:val="a4"/>
              <w:numPr>
                <w:ilvl w:val="0"/>
                <w:numId w:val="7"/>
              </w:numPr>
              <w:spacing w:after="160" w:line="276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:rsidR="0079721B" w:rsidRPr="00C6723E" w:rsidRDefault="0079721B" w:rsidP="0079721B">
            <w:pPr>
              <w:pStyle w:val="a4"/>
              <w:spacing w:after="160" w:line="276" w:lineRule="auto"/>
              <w:ind w:left="502"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здоровой семьи и здорового потомства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Default="0079721B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https://studfile.net/preview/ </w:t>
            </w:r>
          </w:p>
          <w:p w:rsidR="0079721B" w:rsidRDefault="0079721B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лекционная система</w:t>
            </w:r>
          </w:p>
          <w:p w:rsidR="0079721B" w:rsidRDefault="0079721B" w:rsidP="00797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zagra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Default="0079721B" w:rsidP="0079721B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З.М.</w:t>
            </w:r>
          </w:p>
        </w:tc>
      </w:tr>
      <w:tr w:rsidR="0079721B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6D640F" w:rsidRDefault="0079721B" w:rsidP="0079721B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10.09.2020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6D640F" w:rsidRDefault="0079721B" w:rsidP="0079721B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3 «Ж»</w:t>
            </w:r>
          </w:p>
          <w:p w:rsidR="0079721B" w:rsidRPr="006D640F" w:rsidRDefault="0079721B" w:rsidP="00797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6D640F" w:rsidRDefault="0079721B" w:rsidP="0079721B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640F">
              <w:rPr>
                <w:rFonts w:ascii="Times New Roman" w:eastAsia="HGPMinchoL" w:hAnsi="Times New Roman"/>
                <w:b w:val="0"/>
                <w:sz w:val="24"/>
                <w:szCs w:val="24"/>
                <w:lang w:bidi="en-US"/>
              </w:rPr>
              <w:t xml:space="preserve">Сестринское  обследование и уход при  кровотечениях. Гемостаз </w:t>
            </w:r>
          </w:p>
          <w:p w:rsidR="0079721B" w:rsidRPr="006D640F" w:rsidRDefault="0079721B" w:rsidP="0079721B">
            <w:pPr>
              <w:pStyle w:val="a4"/>
              <w:tabs>
                <w:tab w:val="left" w:pos="709"/>
              </w:tabs>
              <w:suppressAutoHyphens/>
              <w:spacing w:after="200" w:line="276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6D640F" w:rsidRDefault="0079721B" w:rsidP="0079721B">
            <w:pPr>
              <w:pStyle w:val="Style13"/>
            </w:pPr>
            <w:r w:rsidRPr="006D640F">
              <w:rPr>
                <w:rStyle w:val="FontStyle54"/>
              </w:rPr>
              <w:t>1.Причины кровотечений</w:t>
            </w:r>
          </w:p>
          <w:p w:rsidR="0079721B" w:rsidRPr="006D640F" w:rsidRDefault="0079721B" w:rsidP="0079721B">
            <w:pPr>
              <w:pStyle w:val="Style13"/>
            </w:pPr>
            <w:r w:rsidRPr="006D640F">
              <w:rPr>
                <w:rStyle w:val="FontStyle54"/>
              </w:rPr>
              <w:t>2.Классификация кровотечений</w:t>
            </w:r>
          </w:p>
          <w:p w:rsidR="0079721B" w:rsidRPr="006D640F" w:rsidRDefault="0079721B" w:rsidP="0079721B">
            <w:pPr>
              <w:pStyle w:val="Style1"/>
            </w:pPr>
            <w:r w:rsidRPr="006D640F">
              <w:rPr>
                <w:rStyle w:val="FontStyle56"/>
              </w:rPr>
              <w:t>3.Клиническая картина острой кровопотери</w:t>
            </w:r>
          </w:p>
          <w:p w:rsidR="0079721B" w:rsidRPr="006D640F" w:rsidRDefault="0079721B" w:rsidP="0079721B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4.Шоковый индекс </w:t>
            </w:r>
            <w:proofErr w:type="spellStart"/>
            <w:r w:rsidRPr="006D640F">
              <w:rPr>
                <w:rFonts w:ascii="Times New Roman" w:eastAsia="Times New Roman" w:hAnsi="Times New Roman"/>
                <w:bCs/>
                <w:sz w:val="24"/>
                <w:szCs w:val="24"/>
              </w:rPr>
              <w:t>Альговера</w:t>
            </w:r>
            <w:proofErr w:type="spellEnd"/>
            <w:r w:rsidRPr="006D640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79721B" w:rsidRPr="006D640F" w:rsidRDefault="0079721B" w:rsidP="0079721B">
            <w:pPr>
              <w:pStyle w:val="Style1"/>
              <w:rPr>
                <w:rStyle w:val="FontStyle46"/>
              </w:rPr>
            </w:pPr>
            <w:r w:rsidRPr="006D640F">
              <w:rPr>
                <w:rStyle w:val="FontStyle56"/>
              </w:rPr>
              <w:t xml:space="preserve">5.Гемостаз. </w:t>
            </w:r>
            <w:r w:rsidRPr="006D640F">
              <w:rPr>
                <w:rStyle w:val="FontStyle46"/>
              </w:rPr>
              <w:t xml:space="preserve">Временная и </w:t>
            </w:r>
            <w:r w:rsidRPr="006D640F">
              <w:rPr>
                <w:rStyle w:val="FontStyle56"/>
              </w:rPr>
              <w:t>окончательная</w:t>
            </w:r>
            <w:r w:rsidRPr="006D640F">
              <w:rPr>
                <w:rStyle w:val="FontStyle58"/>
              </w:rPr>
              <w:t xml:space="preserve"> остановка кровотечения </w:t>
            </w:r>
          </w:p>
          <w:p w:rsidR="0079721B" w:rsidRPr="006D640F" w:rsidRDefault="0079721B" w:rsidP="0079721B">
            <w:pPr>
              <w:pStyle w:val="Style31"/>
            </w:pPr>
            <w:r w:rsidRPr="006D640F">
              <w:rPr>
                <w:rStyle w:val="FontStyle58"/>
              </w:rPr>
              <w:t>6.План сестринского ухода за пациентами с кровопотерей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6D640F" w:rsidRDefault="0079721B" w:rsidP="0079721B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Курс  лекций по хирургии</w:t>
            </w:r>
          </w:p>
          <w:p w:rsidR="0079721B" w:rsidRPr="006D640F" w:rsidRDefault="0079721B" w:rsidP="0079721B">
            <w:pPr>
              <w:rPr>
                <w:rFonts w:ascii="Times New Roman" w:hAnsi="Times New Roman"/>
                <w:sz w:val="24"/>
                <w:szCs w:val="24"/>
              </w:rPr>
            </w:pPr>
            <w:r w:rsidRPr="006D640F">
              <w:rPr>
                <w:rFonts w:ascii="Times New Roman" w:hAnsi="Times New Roman"/>
                <w:sz w:val="24"/>
                <w:szCs w:val="24"/>
              </w:rPr>
              <w:t>ПМ 02 МСО</w:t>
            </w:r>
          </w:p>
          <w:p w:rsidR="0079721B" w:rsidRPr="006D640F" w:rsidRDefault="0079721B" w:rsidP="00797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21B" w:rsidRPr="006D640F" w:rsidRDefault="009F50B5" w:rsidP="0079721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9721B" w:rsidRPr="006D640F">
                <w:rPr>
                  <w:rStyle w:val="a6"/>
                  <w:rFonts w:ascii="Times New Roman" w:hAnsi="Times New Roman"/>
                  <w:sz w:val="24"/>
                  <w:szCs w:val="24"/>
                </w:rPr>
                <w:t>askhabova.z58@mail.ru</w:t>
              </w:r>
            </w:hyperlink>
            <w:r w:rsidR="0079721B" w:rsidRPr="006D6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721B" w:rsidRPr="006D640F" w:rsidRDefault="0079721B" w:rsidP="00797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6D640F" w:rsidRDefault="0079721B" w:rsidP="007972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40F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6D640F"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  <w:p w:rsidR="0079721B" w:rsidRPr="006D640F" w:rsidRDefault="0079721B" w:rsidP="00797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1B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3.Ж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интеллектуальной деятельности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Интеллект: определение, уровни активности, оценка</w:t>
            </w:r>
          </w:p>
          <w:p w:rsidR="0079721B" w:rsidRPr="005F0E29" w:rsidRDefault="0079721B" w:rsidP="0079721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интеллекта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rabi@minmol.ru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Фаталиева З.З.</w:t>
            </w:r>
          </w:p>
        </w:tc>
      </w:tr>
      <w:tr w:rsidR="0079721B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>10.09.2</w:t>
            </w: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3.Ж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интеллектуальной деятельности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Интеллект: </w:t>
            </w: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определение, уровни активности, оценка</w:t>
            </w:r>
          </w:p>
          <w:p w:rsidR="0079721B" w:rsidRPr="005F0E29" w:rsidRDefault="0079721B" w:rsidP="0079721B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интеллекта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rabi@minmol.ru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Фаталиева </w:t>
            </w:r>
            <w:r w:rsidRPr="005F0E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З.З.</w:t>
            </w:r>
          </w:p>
        </w:tc>
      </w:tr>
      <w:tr w:rsidR="0079721B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3.Ж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дистанции. Бег 60м.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0E2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5F0E29">
              <w:rPr>
                <w:rFonts w:ascii="Times New Roman" w:eastAsia="Calibri" w:hAnsi="Times New Roman" w:cs="Times New Roman"/>
                <w:sz w:val="24"/>
                <w:szCs w:val="24"/>
              </w:rPr>
              <w:t>ие техники бега  на короткие дистанции.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F0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уровня ОФП (специальные беговые упражнения).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F0E2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физических качеств (быстроты, координации движений, ловкости и т.д.)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F0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К.Н. – бег 60 метров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9F50B5" w:rsidP="00797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9721B" w:rsidRPr="005F0E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r w:rsidR="0079721B" w:rsidRPr="005F0E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9721B"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9721B" w:rsidRPr="005F0E29" w:rsidRDefault="0079721B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Колганова   О. Н.</w:t>
            </w:r>
          </w:p>
        </w:tc>
      </w:tr>
      <w:tr w:rsidR="00D45CAC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Default="00D45CAC" w:rsidP="00D4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Default="00D45CAC" w:rsidP="00D4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«Ж» гр. 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Default="00D45CAC" w:rsidP="00D45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пневмониях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BE0F13" w:rsidRDefault="00D45CAC" w:rsidP="00D45CAC">
            <w:pPr>
              <w:pStyle w:val="a4"/>
              <w:numPr>
                <w:ilvl w:val="0"/>
                <w:numId w:val="8"/>
              </w:numPr>
              <w:shd w:val="clear" w:color="auto" w:fill="FFFFFF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Определение понятия "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пневмония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".</w:t>
            </w:r>
          </w:p>
          <w:p w:rsidR="00D45CAC" w:rsidRPr="00BE0F13" w:rsidRDefault="00D45CAC" w:rsidP="00D45CAC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Распространенность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пневмоний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D45CAC" w:rsidRPr="00BE0F13" w:rsidRDefault="00D45CAC" w:rsidP="00D45CAC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Этиология, предрасполагающие факторы.</w:t>
            </w:r>
          </w:p>
          <w:p w:rsidR="00D45CAC" w:rsidRPr="00BE0F13" w:rsidRDefault="00D45CAC" w:rsidP="00D45CAC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Клинические проявления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очаговой и крупозной пневмонии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D45CAC" w:rsidRPr="00BE0F13" w:rsidRDefault="00D45CAC" w:rsidP="00D45CAC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Принципы диагностики и лечения, ухода, роль медсестры.</w:t>
            </w:r>
          </w:p>
          <w:p w:rsidR="00D45CAC" w:rsidRPr="00BE0F13" w:rsidRDefault="00D45CAC" w:rsidP="00D45CAC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Проблемы пациентов, выбор модели ухода при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пневмонии</w:t>
            </w:r>
            <w:r w:rsidRPr="00BE0F1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D911E8" w:rsidRDefault="00D45CAC" w:rsidP="00D4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rokhoeva</w:t>
            </w:r>
            <w:proofErr w:type="spellEnd"/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4B2C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45CAC" w:rsidRPr="00F1068C" w:rsidRDefault="00D45CAC" w:rsidP="00D4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C" w:rsidRPr="00F1068C" w:rsidRDefault="00D45CAC" w:rsidP="00D45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</w:tr>
      <w:tr w:rsidR="0079721B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3.Ж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дистанции. Бег 60м.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0E2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5F0E29">
              <w:rPr>
                <w:rFonts w:ascii="Times New Roman" w:eastAsia="Calibri" w:hAnsi="Times New Roman" w:cs="Times New Roman"/>
                <w:sz w:val="24"/>
                <w:szCs w:val="24"/>
              </w:rPr>
              <w:t>ие техники бега  на короткие дистанции.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F0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уровня ОФП (специальные </w:t>
            </w:r>
            <w:r w:rsidRPr="005F0E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беговые упражнения).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F0E2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физических качеств (быстроты, координации движений, ловкости и т.д.)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F0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К.Н. – бег 60 метров</w:t>
            </w: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E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9F50B5" w:rsidP="00797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79721B" w:rsidRPr="005F0E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olga.kolganova.olga@mail.</w:t>
              </w:r>
              <w:r w:rsidR="0079721B" w:rsidRPr="005F0E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9721B" w:rsidRPr="005F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9721B" w:rsidRPr="005F0E29" w:rsidRDefault="0079721B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F0E29" w:rsidRDefault="0079721B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9">
              <w:rPr>
                <w:rFonts w:ascii="Times New Roman" w:hAnsi="Times New Roman" w:cs="Times New Roman"/>
                <w:sz w:val="24"/>
                <w:szCs w:val="24"/>
              </w:rPr>
              <w:t>Колганова   О. Н.</w:t>
            </w:r>
          </w:p>
        </w:tc>
      </w:tr>
      <w:tr w:rsidR="00E81C89" w:rsidRPr="003F20DE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974B4F" w:rsidRDefault="00E81C89" w:rsidP="00095510">
            <w:pPr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lastRenderedPageBreak/>
              <w:t>14.09.2020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974B4F" w:rsidRDefault="00E81C89" w:rsidP="00095510">
            <w:pPr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>3.Ж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974B4F" w:rsidRDefault="00E81C89" w:rsidP="00095510">
            <w:pPr>
              <w:ind w:left="100"/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 xml:space="preserve">Эмоциональные феномены человека в структуре сознания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974B4F" w:rsidRDefault="00E81C89" w:rsidP="00E81C89">
            <w:pPr>
              <w:numPr>
                <w:ilvl w:val="0"/>
                <w:numId w:val="14"/>
              </w:numPr>
              <w:spacing w:line="276" w:lineRule="auto"/>
              <w:ind w:left="237" w:hanging="142"/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>Интеллект: определение, структура, оценка</w:t>
            </w:r>
          </w:p>
          <w:p w:rsidR="00E81C89" w:rsidRPr="00974B4F" w:rsidRDefault="00E81C89" w:rsidP="00E81C89">
            <w:pPr>
              <w:numPr>
                <w:ilvl w:val="0"/>
                <w:numId w:val="14"/>
              </w:numPr>
              <w:spacing w:line="276" w:lineRule="auto"/>
              <w:ind w:left="237" w:hanging="142"/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 xml:space="preserve">Аффект, эмоции, чувства, настроение </w:t>
            </w:r>
          </w:p>
          <w:p w:rsidR="00E81C89" w:rsidRPr="00974B4F" w:rsidRDefault="00E81C89" w:rsidP="00E81C89">
            <w:pPr>
              <w:numPr>
                <w:ilvl w:val="0"/>
                <w:numId w:val="14"/>
              </w:numPr>
              <w:spacing w:line="276" w:lineRule="auto"/>
              <w:ind w:left="237" w:hanging="142"/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>Воля как сознательное регулирование поведения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974B4F" w:rsidRDefault="00E81C89" w:rsidP="00095510">
            <w:pPr>
              <w:ind w:left="100"/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>rabi@minmol.ru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974B4F" w:rsidRDefault="00E81C89" w:rsidP="00095510">
            <w:pPr>
              <w:rPr>
                <w:rFonts w:ascii="Times New Roman" w:hAnsi="Times New Roman"/>
                <w:sz w:val="18"/>
                <w:szCs w:val="18"/>
              </w:rPr>
            </w:pPr>
            <w:r w:rsidRPr="00974B4F">
              <w:rPr>
                <w:rFonts w:ascii="Times New Roman" w:hAnsi="Times New Roman"/>
                <w:sz w:val="18"/>
                <w:szCs w:val="18"/>
              </w:rPr>
              <w:t>З.З.Фаталиева</w:t>
            </w:r>
          </w:p>
        </w:tc>
      </w:tr>
      <w:tr w:rsidR="00C81ED0" w:rsidRPr="003F20DE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D0" w:rsidRPr="009F279F" w:rsidRDefault="00C81ED0" w:rsidP="009849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1BE">
              <w:rPr>
                <w:rFonts w:ascii="Times New Roman" w:eastAsia="Calibri" w:hAnsi="Times New Roman" w:cs="Times New Roman"/>
                <w:sz w:val="24"/>
                <w:szCs w:val="24"/>
              </w:rPr>
              <w:t>14.09.20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D0" w:rsidRPr="009F279F" w:rsidRDefault="00C81ED0" w:rsidP="009849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279F">
              <w:rPr>
                <w:rFonts w:ascii="Times New Roman" w:eastAsia="Calibri" w:hAnsi="Times New Roman" w:cs="Times New Roman"/>
                <w:sz w:val="28"/>
                <w:szCs w:val="28"/>
              </w:rPr>
              <w:t>3-ж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D0" w:rsidRPr="005A3024" w:rsidRDefault="00C81ED0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С\</w:t>
            </w:r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рахите. Спазмофилии. Основные клинические проявления. С/уход»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D0" w:rsidRPr="005A3024" w:rsidRDefault="00C81ED0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1.Рахит. Причины возникновения. Классификация. Клиническая картина. Ранние проявления рахита. </w:t>
            </w:r>
          </w:p>
          <w:p w:rsidR="00C81ED0" w:rsidRPr="005A3024" w:rsidRDefault="00C81ED0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2.Диагностика, лечение, профилактика и особенности ухода при рахите.</w:t>
            </w:r>
          </w:p>
          <w:p w:rsidR="00C81ED0" w:rsidRPr="005A3024" w:rsidRDefault="00C81ED0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3.Спазмофилия. Этиология, формы, клинические проявления, </w:t>
            </w:r>
          </w:p>
          <w:p w:rsidR="00C81ED0" w:rsidRPr="005A3024" w:rsidRDefault="00C81ED0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4.Принципы лечения и диспансерное наблюдение детей</w:t>
            </w:r>
          </w:p>
          <w:p w:rsidR="00C81ED0" w:rsidRPr="005A3024" w:rsidRDefault="00C81ED0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5.Оказание первая помощи при судорожном синдроме</w:t>
            </w:r>
          </w:p>
          <w:p w:rsidR="00C81ED0" w:rsidRPr="005A3024" w:rsidRDefault="00C81ED0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6.Антенатальная и постнатальная профилактика рахита и спазмофилии. Роль медсестры в ее проведении</w:t>
            </w:r>
          </w:p>
          <w:p w:rsidR="00C81ED0" w:rsidRPr="005A3024" w:rsidRDefault="00C81ED0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7.Гипервитаминоз «Д». Этиология, формы, </w:t>
            </w: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клинические проявления, неотложная помощь и лечение. Диспансерное наблюдение и реабилитация пациентов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D0" w:rsidRPr="00A241BE" w:rsidRDefault="00C81ED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sg7807@yandex.ru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D0" w:rsidRPr="00A241BE" w:rsidRDefault="00C81ED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П.А.</w:t>
            </w:r>
          </w:p>
        </w:tc>
      </w:tr>
      <w:tr w:rsidR="0079721B" w:rsidRPr="003F20DE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9F279F" w:rsidRDefault="0079721B" w:rsidP="007972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9F279F" w:rsidRDefault="0079721B" w:rsidP="007972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279F">
              <w:rPr>
                <w:rFonts w:ascii="Times New Roman" w:eastAsia="Calibri" w:hAnsi="Times New Roman" w:cs="Times New Roman"/>
                <w:sz w:val="28"/>
                <w:szCs w:val="28"/>
              </w:rPr>
              <w:t>3-ж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A3024" w:rsidRDefault="0079721B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«С\</w:t>
            </w:r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рахите. Спазмофилии. Основные клинические проявления. С/уход»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5A3024" w:rsidRDefault="0079721B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1.Рахит. Причины возникновения. Классификация. Клиническая картина. Ранние проявления рахита. </w:t>
            </w:r>
          </w:p>
          <w:p w:rsidR="0079721B" w:rsidRPr="005A3024" w:rsidRDefault="0079721B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2.Диагностика, лечение, профилактика и особенности ухода при рахите.</w:t>
            </w:r>
          </w:p>
          <w:p w:rsidR="0079721B" w:rsidRPr="005A3024" w:rsidRDefault="0079721B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3.Спазмофилия. Этиология, формы, клинические проявления, </w:t>
            </w:r>
          </w:p>
          <w:p w:rsidR="0079721B" w:rsidRPr="005A3024" w:rsidRDefault="0079721B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4.Принципы лечения и диспансерное наблюдение детей</w:t>
            </w:r>
          </w:p>
          <w:p w:rsidR="0079721B" w:rsidRPr="005A3024" w:rsidRDefault="0079721B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5.Оказание первая помощи при судорожном синдроме</w:t>
            </w:r>
          </w:p>
          <w:p w:rsidR="0079721B" w:rsidRPr="005A3024" w:rsidRDefault="0079721B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6.Антенатальная и постнатальная профилактика рахита и спазмофилии. Роль медсестры в ее проведении</w:t>
            </w:r>
          </w:p>
          <w:p w:rsidR="0079721B" w:rsidRPr="005A3024" w:rsidRDefault="0079721B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7.Гипервитаминоз «Д». Этиология, формы, клинические проявления, неотложная помощь и лечение. Диспансерное наблюдение и реабилитация пациентов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A241BE" w:rsidRDefault="0079721B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C0">
              <w:rPr>
                <w:rFonts w:ascii="Times New Roman" w:hAnsi="Times New Roman" w:cs="Times New Roman"/>
                <w:sz w:val="24"/>
                <w:szCs w:val="24"/>
              </w:rPr>
              <w:t>sg7807@yandex.ru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1B" w:rsidRPr="00A241BE" w:rsidRDefault="0079721B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П.А.</w:t>
            </w:r>
          </w:p>
        </w:tc>
      </w:tr>
      <w:tr w:rsidR="00C81ED0" w:rsidRPr="003F20DE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D0" w:rsidRPr="009F279F" w:rsidRDefault="00C81ED0" w:rsidP="009849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A241BE">
              <w:rPr>
                <w:rFonts w:ascii="Times New Roman" w:eastAsia="Calibri" w:hAnsi="Times New Roman" w:cs="Times New Roman"/>
                <w:sz w:val="24"/>
                <w:szCs w:val="24"/>
              </w:rPr>
              <w:t>.09.2</w:t>
            </w:r>
            <w:r w:rsidRPr="00A24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D0" w:rsidRPr="009F279F" w:rsidRDefault="00C81ED0" w:rsidP="009849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27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3-ж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D0" w:rsidRPr="005A3024" w:rsidRDefault="00C81ED0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«С/</w:t>
            </w:r>
            <w:proofErr w:type="spellStart"/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аномалиях конституции. ЭКД. </w:t>
            </w: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Клиника. С/уход»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D0" w:rsidRPr="005A3024" w:rsidRDefault="00C81ED0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1.Понятие «Аномалии </w:t>
            </w: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конституции».</w:t>
            </w:r>
          </w:p>
          <w:p w:rsidR="00C81ED0" w:rsidRPr="005A3024" w:rsidRDefault="00C81ED0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2.ЭКД. Определение. Этиология. Клинические проявления, принципы лечения</w:t>
            </w:r>
          </w:p>
          <w:p w:rsidR="00C81ED0" w:rsidRPr="005A3024" w:rsidRDefault="00C81ED0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3.Профилактика и диспансерное наблюдение за детьми с </w:t>
            </w:r>
            <w:proofErr w:type="spell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атопическом</w:t>
            </w:r>
            <w:proofErr w:type="spell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дерматитом.</w:t>
            </w:r>
          </w:p>
          <w:p w:rsidR="00C81ED0" w:rsidRPr="005A3024" w:rsidRDefault="00C81ED0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4.Синдром внезапной смерти. </w:t>
            </w:r>
          </w:p>
          <w:p w:rsidR="00C81ED0" w:rsidRPr="005A3024" w:rsidRDefault="00C81ED0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5.Профилактика развития тяжелых аллергических заболеваний.</w:t>
            </w:r>
          </w:p>
          <w:p w:rsidR="00C81ED0" w:rsidRPr="005A3024" w:rsidRDefault="00C81ED0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6.Неотложная помощь при анафилактическом шоке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D0" w:rsidRPr="00A241BE" w:rsidRDefault="00C81ED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sg7807@yandex.ru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D0" w:rsidRPr="00A241BE" w:rsidRDefault="00C81ED0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П.А.</w:t>
            </w:r>
          </w:p>
        </w:tc>
      </w:tr>
      <w:tr w:rsidR="00C81ED0" w:rsidRPr="003F20DE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D0" w:rsidRPr="009F279F" w:rsidRDefault="00C81ED0" w:rsidP="007972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  <w:r w:rsidRPr="00A241BE">
              <w:rPr>
                <w:rFonts w:ascii="Times New Roman" w:eastAsia="Calibri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D0" w:rsidRPr="009F279F" w:rsidRDefault="00C81ED0" w:rsidP="007972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279F">
              <w:rPr>
                <w:rFonts w:ascii="Times New Roman" w:eastAsia="Calibri" w:hAnsi="Times New Roman" w:cs="Times New Roman"/>
                <w:sz w:val="28"/>
                <w:szCs w:val="28"/>
              </w:rPr>
              <w:t>3-ж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D0" w:rsidRPr="005A3024" w:rsidRDefault="00C81ED0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«С/</w:t>
            </w:r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аномалиях конституции. ЭКД. Клиника. С/уход»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D0" w:rsidRPr="005A3024" w:rsidRDefault="00C81ED0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1.Понятие «Аномалии конституции».</w:t>
            </w:r>
          </w:p>
          <w:p w:rsidR="00C81ED0" w:rsidRPr="005A3024" w:rsidRDefault="00C81ED0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2.ЭКД. Определение. Этиология. Клинические проявления, принципы лечения</w:t>
            </w:r>
          </w:p>
          <w:p w:rsidR="00C81ED0" w:rsidRPr="005A3024" w:rsidRDefault="00C81ED0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3.Профилактика и диспансерное наблюдение за детьми с </w:t>
            </w:r>
            <w:proofErr w:type="spell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атопическом</w:t>
            </w:r>
            <w:proofErr w:type="spell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дерматитом.</w:t>
            </w:r>
          </w:p>
          <w:p w:rsidR="00C81ED0" w:rsidRPr="005A3024" w:rsidRDefault="00C81ED0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4.Синдром внезапной смерти. </w:t>
            </w:r>
          </w:p>
          <w:p w:rsidR="00C81ED0" w:rsidRPr="005A3024" w:rsidRDefault="00C81ED0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5.Профилактика развития тяжелых аллергических заболеваний.</w:t>
            </w:r>
          </w:p>
          <w:p w:rsidR="00C81ED0" w:rsidRPr="005A3024" w:rsidRDefault="00C81ED0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6.Неотложная помощь при анафилактическом шоке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D0" w:rsidRPr="00A241BE" w:rsidRDefault="00C81ED0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C0">
              <w:rPr>
                <w:rFonts w:ascii="Times New Roman" w:hAnsi="Times New Roman" w:cs="Times New Roman"/>
                <w:sz w:val="24"/>
                <w:szCs w:val="24"/>
              </w:rPr>
              <w:t>sg7807@yandex.ru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D0" w:rsidRPr="00A241BE" w:rsidRDefault="00C81ED0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П.А.</w:t>
            </w:r>
          </w:p>
        </w:tc>
      </w:tr>
      <w:tr w:rsidR="00E81C89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1705E2" w:rsidRDefault="00E81C89" w:rsidP="0009551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1705E2" w:rsidRDefault="00E81C89" w:rsidP="0009551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3.Ж (1,2)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Default="00E81C89" w:rsidP="0009551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Вирусы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абораторные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крови.</w:t>
            </w:r>
          </w:p>
          <w:p w:rsidR="00E81C89" w:rsidRPr="001705E2" w:rsidRDefault="00E81C89" w:rsidP="0009551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Default="00E81C89" w:rsidP="0009551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1.Лексический минимум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необходимый для чтения и перевода иноязычных текстов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вирусах, видах вирусов.</w:t>
            </w:r>
          </w:p>
          <w:p w:rsidR="00E81C89" w:rsidRDefault="00E81C89" w:rsidP="0009551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2.Составление устного высказывания о вирусах.</w:t>
            </w:r>
          </w:p>
          <w:p w:rsidR="00E81C89" w:rsidRDefault="00E81C89" w:rsidP="0009551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75481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E754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Past Simple Tense. </w:t>
            </w:r>
            <w:r>
              <w:rPr>
                <w:rFonts w:ascii="Times New Roman" w:hAnsi="Times New Roman"/>
                <w:sz w:val="24"/>
                <w:szCs w:val="24"/>
              </w:rPr>
              <w:t>(ситуации употребления, формы глагола, вопросительные и отрицательные предложения)</w:t>
            </w:r>
          </w:p>
          <w:p w:rsidR="00E81C89" w:rsidRPr="00EF353D" w:rsidRDefault="00E81C89" w:rsidP="00095510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4.Изучение лексико-грамматического материала по темам: «Вирусы», «Лабораторные исследования крови».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5D552B" w:rsidRDefault="00E81C89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amina0903ziyavudinova</w:t>
            </w:r>
            <w:hyperlink r:id="rId11" w:history="1">
              <w:r w:rsidRPr="00E31572">
                <w:rPr>
                  <w:rStyle w:val="a6"/>
                  <w:rFonts w:ascii="Times New Roman" w:hAnsi="Times New Roman"/>
                  <w:sz w:val="24"/>
                  <w:szCs w:val="24"/>
                </w:rPr>
                <w:t>@g</w:t>
              </w:r>
              <w:r w:rsidRPr="00E3157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E31572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31572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81C89" w:rsidRPr="00317D30" w:rsidRDefault="00E81C89" w:rsidP="000955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http://uhimik.ru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5D552B" w:rsidRDefault="00E81C89" w:rsidP="0009551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Зиявудинова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E81C89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Default="00E81C89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Default="00E81C89" w:rsidP="009849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5A3024" w:rsidRDefault="00E81C89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5A3024" w:rsidRDefault="00E81C89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F522C0" w:rsidRDefault="00E81C89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Default="00E81C89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89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9F279F" w:rsidRDefault="00E81C89" w:rsidP="009849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A241BE">
              <w:rPr>
                <w:rFonts w:ascii="Times New Roman" w:eastAsia="Calibri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9F279F" w:rsidRDefault="00E81C89" w:rsidP="009849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3-ж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5A3024" w:rsidRDefault="00E81C89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«С/</w:t>
            </w:r>
            <w:proofErr w:type="spellStart"/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острых расстройствах пищеварения. Принципы лечения. С/уход»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5A3024" w:rsidRDefault="00E81C89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1.Диарея. Причины развития и факторы риска острых расстройств пищеварения у детей.</w:t>
            </w:r>
          </w:p>
          <w:p w:rsidR="00E81C89" w:rsidRPr="005A3024" w:rsidRDefault="00E81C89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2.Виды диареи. Ранние клинические признаки.</w:t>
            </w:r>
          </w:p>
          <w:p w:rsidR="00E81C89" w:rsidRPr="005A3024" w:rsidRDefault="00E81C89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3.Принципы лечения острых расстройств пищеварения у детей</w:t>
            </w:r>
          </w:p>
          <w:p w:rsidR="00E81C89" w:rsidRPr="005A3024" w:rsidRDefault="00E81C89" w:rsidP="00984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4.Роль медицинской сестры в профилактике острых расстройств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A241BE" w:rsidRDefault="00E81C89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C0">
              <w:rPr>
                <w:rFonts w:ascii="Times New Roman" w:hAnsi="Times New Roman" w:cs="Times New Roman"/>
                <w:sz w:val="24"/>
                <w:szCs w:val="24"/>
              </w:rPr>
              <w:t>sg7807@yandex.ru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A241BE" w:rsidRDefault="00E81C89" w:rsidP="00984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П.А.</w:t>
            </w:r>
          </w:p>
        </w:tc>
      </w:tr>
      <w:tr w:rsidR="00E81C89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5F4C7A" w:rsidRDefault="00E81C89" w:rsidP="00095510">
            <w:pPr>
              <w:rPr>
                <w:sz w:val="24"/>
                <w:szCs w:val="24"/>
              </w:rPr>
            </w:pPr>
            <w:r w:rsidRPr="005F4C7A">
              <w:rPr>
                <w:sz w:val="24"/>
                <w:szCs w:val="24"/>
              </w:rPr>
              <w:t>19.09.2020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5F4C7A" w:rsidRDefault="00E81C89" w:rsidP="00095510">
            <w:pPr>
              <w:rPr>
                <w:sz w:val="24"/>
                <w:szCs w:val="24"/>
              </w:rPr>
            </w:pPr>
            <w:r w:rsidRPr="005F4C7A">
              <w:rPr>
                <w:sz w:val="24"/>
                <w:szCs w:val="24"/>
              </w:rPr>
              <w:t>3.Ж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5F4C7A" w:rsidRDefault="00E81C89" w:rsidP="00095510">
            <w:pPr>
              <w:rPr>
                <w:sz w:val="24"/>
                <w:szCs w:val="24"/>
              </w:rPr>
            </w:pPr>
            <w:r w:rsidRPr="005F4C7A">
              <w:t>Выполнение К.Н. – бег 60 метров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E81C89" w:rsidRDefault="00E81C89" w:rsidP="00095510">
            <w:pPr>
              <w:pStyle w:val="1"/>
              <w:ind w:left="-58" w:right="57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4C7A">
              <w:t>1.</w:t>
            </w:r>
            <w:r w:rsidRPr="00E81C89">
              <w:rPr>
                <w:rFonts w:ascii="Times New Roman" w:hAnsi="Times New Roman"/>
                <w:b w:val="0"/>
                <w:sz w:val="28"/>
                <w:szCs w:val="28"/>
              </w:rPr>
              <w:t>Выполнение К.Н. – бег 60 метров</w:t>
            </w:r>
          </w:p>
          <w:p w:rsidR="00E81C89" w:rsidRPr="00E81C89" w:rsidRDefault="00E81C89" w:rsidP="00095510">
            <w:pPr>
              <w:pStyle w:val="1"/>
              <w:ind w:left="-58" w:right="57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81C89">
              <w:rPr>
                <w:rFonts w:ascii="Times New Roman" w:hAnsi="Times New Roman"/>
                <w:b w:val="0"/>
                <w:sz w:val="28"/>
                <w:szCs w:val="28"/>
              </w:rPr>
              <w:t>2. Совершенствование техники бега  на короткие дистанции</w:t>
            </w:r>
          </w:p>
          <w:p w:rsidR="00E81C89" w:rsidRPr="00E81C89" w:rsidRDefault="00E81C89" w:rsidP="00095510">
            <w:pPr>
              <w:pStyle w:val="1"/>
              <w:ind w:left="-58" w:right="57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81C89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3. Совершенствование техники бега  на короткие дистанции</w:t>
            </w:r>
            <w:proofErr w:type="gramStart"/>
            <w:r w:rsidRPr="00E81C89">
              <w:rPr>
                <w:rFonts w:ascii="Times New Roman" w:hAnsi="Times New Roman"/>
                <w:b w:val="0"/>
                <w:sz w:val="28"/>
                <w:szCs w:val="28"/>
              </w:rPr>
              <w:t xml:space="preserve"> .</w:t>
            </w:r>
            <w:proofErr w:type="gramEnd"/>
          </w:p>
          <w:p w:rsidR="00E81C89" w:rsidRPr="00E81C89" w:rsidRDefault="00E81C89" w:rsidP="00095510">
            <w:pPr>
              <w:pStyle w:val="1"/>
              <w:ind w:left="-58" w:right="57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81C89">
              <w:rPr>
                <w:rFonts w:ascii="Times New Roman" w:hAnsi="Times New Roman"/>
                <w:b w:val="0"/>
                <w:sz w:val="28"/>
                <w:szCs w:val="28"/>
              </w:rPr>
              <w:t>4. Развитие физических качеств (быстроты, координации движений, ловкости и т.д.).</w:t>
            </w:r>
          </w:p>
          <w:p w:rsidR="00E81C89" w:rsidRPr="00E81C89" w:rsidRDefault="00E81C89" w:rsidP="00095510">
            <w:pPr>
              <w:pStyle w:val="1"/>
              <w:ind w:left="-58" w:right="57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81C89">
              <w:rPr>
                <w:rFonts w:ascii="Times New Roman" w:hAnsi="Times New Roman"/>
                <w:b w:val="0"/>
                <w:sz w:val="28"/>
                <w:szCs w:val="28"/>
              </w:rPr>
              <w:t>5 Повышение уровня ОФП (специальные беговые упражнения).</w:t>
            </w:r>
          </w:p>
          <w:p w:rsidR="00E81C89" w:rsidRPr="00E81C89" w:rsidRDefault="00E81C89" w:rsidP="00095510">
            <w:pPr>
              <w:pStyle w:val="1"/>
              <w:ind w:left="-58" w:right="57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81C89">
              <w:rPr>
                <w:rFonts w:ascii="Times New Roman" w:hAnsi="Times New Roman"/>
                <w:b w:val="0"/>
                <w:sz w:val="28"/>
                <w:szCs w:val="28"/>
              </w:rPr>
              <w:t>6. Выполнение К.Н. – бег 100 метров.</w:t>
            </w:r>
          </w:p>
          <w:p w:rsidR="00E81C89" w:rsidRPr="005F4C7A" w:rsidRDefault="00E81C89" w:rsidP="00095510">
            <w:pPr>
              <w:tabs>
                <w:tab w:val="num" w:pos="660"/>
              </w:tabs>
              <w:ind w:right="5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5F4C7A" w:rsidRDefault="00E81C89" w:rsidP="00095510">
            <w:pPr>
              <w:rPr>
                <w:sz w:val="24"/>
                <w:szCs w:val="24"/>
              </w:rPr>
            </w:pPr>
            <w:hyperlink r:id="rId12" w:history="1">
              <w:r w:rsidRPr="005F4C7A">
                <w:rPr>
                  <w:rStyle w:val="a6"/>
                  <w:sz w:val="24"/>
                  <w:szCs w:val="24"/>
                </w:rPr>
                <w:t>olga.kolganova.olga@mail.</w:t>
              </w:r>
              <w:r w:rsidRPr="005F4C7A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  <w:r w:rsidRPr="005F4C7A">
              <w:rPr>
                <w:sz w:val="24"/>
                <w:szCs w:val="24"/>
              </w:rPr>
              <w:t xml:space="preserve"> </w:t>
            </w:r>
          </w:p>
          <w:p w:rsidR="00E81C89" w:rsidRPr="005F4C7A" w:rsidRDefault="00E81C89" w:rsidP="00095510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5F4C7A" w:rsidRDefault="00E81C89" w:rsidP="00095510">
            <w:pPr>
              <w:rPr>
                <w:sz w:val="24"/>
                <w:szCs w:val="24"/>
              </w:rPr>
            </w:pPr>
            <w:r w:rsidRPr="005F4C7A">
              <w:rPr>
                <w:sz w:val="24"/>
                <w:szCs w:val="24"/>
              </w:rPr>
              <w:t>Колганова   О. Н.</w:t>
            </w:r>
          </w:p>
        </w:tc>
      </w:tr>
      <w:tr w:rsidR="00E81C89" w:rsidRPr="003F20DE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9F279F" w:rsidRDefault="00E81C89" w:rsidP="007972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Pr="00A241BE">
              <w:rPr>
                <w:rFonts w:ascii="Times New Roman" w:eastAsia="Calibri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9F279F" w:rsidRDefault="00E81C89" w:rsidP="007972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3-ж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5A3024" w:rsidRDefault="00E81C89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«С/</w:t>
            </w:r>
            <w:proofErr w:type="gramStart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острых расстройствах пищеварения. Принципы лечения. С/уход»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5A3024" w:rsidRDefault="00E81C89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1.Диарея. Причины развития и факторы риска острых расстройств пищеварения у детей.</w:t>
            </w:r>
          </w:p>
          <w:p w:rsidR="00E81C89" w:rsidRPr="005A3024" w:rsidRDefault="00E81C89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2.Виды диареи. Ранние клинические признаки.</w:t>
            </w:r>
          </w:p>
          <w:p w:rsidR="00E81C89" w:rsidRPr="005A3024" w:rsidRDefault="00E81C89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3.Принципы лечения острых расстройств пищеварения у детей</w:t>
            </w:r>
          </w:p>
          <w:p w:rsidR="00E81C89" w:rsidRPr="005A3024" w:rsidRDefault="00E81C89" w:rsidP="00797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24">
              <w:rPr>
                <w:rFonts w:ascii="Times New Roman" w:eastAsia="Calibri" w:hAnsi="Times New Roman" w:cs="Times New Roman"/>
                <w:sz w:val="24"/>
                <w:szCs w:val="24"/>
              </w:rPr>
              <w:t>4.Роль медицинской сестры в профилактике острых расстройств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A241BE" w:rsidRDefault="00E81C89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C0">
              <w:rPr>
                <w:rFonts w:ascii="Times New Roman" w:hAnsi="Times New Roman" w:cs="Times New Roman"/>
                <w:sz w:val="24"/>
                <w:szCs w:val="24"/>
              </w:rPr>
              <w:t>sg7807@yandex.ru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A241BE" w:rsidRDefault="00E81C89" w:rsidP="0079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П.А.</w:t>
            </w:r>
          </w:p>
        </w:tc>
      </w:tr>
      <w:tr w:rsidR="00E81C89" w:rsidRPr="003F20DE" w:rsidTr="00E35DA8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Default="00E81C89" w:rsidP="0079721B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Default="00E81C89" w:rsidP="0079721B"/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Default="00E81C89" w:rsidP="0079721B"/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Default="00E81C89" w:rsidP="0079721B"/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A57C17" w:rsidRDefault="00E81C89" w:rsidP="0079721B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89" w:rsidRPr="003F20DE" w:rsidRDefault="00E81C89" w:rsidP="0079721B"/>
        </w:tc>
      </w:tr>
    </w:tbl>
    <w:p w:rsidR="002740D4" w:rsidRDefault="002740D4"/>
    <w:sectPr w:rsidR="002740D4" w:rsidSect="006D4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PMinch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E47"/>
    <w:multiLevelType w:val="hybridMultilevel"/>
    <w:tmpl w:val="913E6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6FB5"/>
    <w:multiLevelType w:val="multilevel"/>
    <w:tmpl w:val="9E2CAC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C8C77F2"/>
    <w:multiLevelType w:val="hybridMultilevel"/>
    <w:tmpl w:val="1A8CB998"/>
    <w:lvl w:ilvl="0" w:tplc="6E04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E7757"/>
    <w:multiLevelType w:val="multilevel"/>
    <w:tmpl w:val="15BADA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F416DEF"/>
    <w:multiLevelType w:val="hybridMultilevel"/>
    <w:tmpl w:val="E3A0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46A2F"/>
    <w:multiLevelType w:val="hybridMultilevel"/>
    <w:tmpl w:val="B63E191E"/>
    <w:lvl w:ilvl="0" w:tplc="6E04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86D60"/>
    <w:multiLevelType w:val="hybridMultilevel"/>
    <w:tmpl w:val="56CC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42A51"/>
    <w:multiLevelType w:val="hybridMultilevel"/>
    <w:tmpl w:val="10666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B63FF"/>
    <w:multiLevelType w:val="hybridMultilevel"/>
    <w:tmpl w:val="F2C89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B102A"/>
    <w:multiLevelType w:val="hybridMultilevel"/>
    <w:tmpl w:val="B63E191E"/>
    <w:lvl w:ilvl="0" w:tplc="6E04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E7921"/>
    <w:multiLevelType w:val="hybridMultilevel"/>
    <w:tmpl w:val="5B542524"/>
    <w:lvl w:ilvl="0" w:tplc="0419000F">
      <w:start w:val="1"/>
      <w:numFmt w:val="decimal"/>
      <w:lvlText w:val="%1."/>
      <w:lvlJc w:val="left"/>
      <w:pPr>
        <w:ind w:left="1124" w:hanging="36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1">
    <w:nsid w:val="73BC3F6B"/>
    <w:multiLevelType w:val="multilevel"/>
    <w:tmpl w:val="5C9A13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A6B3697"/>
    <w:multiLevelType w:val="hybridMultilevel"/>
    <w:tmpl w:val="4E8A6A06"/>
    <w:lvl w:ilvl="0" w:tplc="E588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F1D59"/>
    <w:multiLevelType w:val="hybridMultilevel"/>
    <w:tmpl w:val="B63E191E"/>
    <w:lvl w:ilvl="0" w:tplc="6E04F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13"/>
  </w:num>
  <w:num w:numId="11">
    <w:abstractNumId w:val="6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7B7"/>
    <w:rsid w:val="002740D4"/>
    <w:rsid w:val="00287E8A"/>
    <w:rsid w:val="00386EC6"/>
    <w:rsid w:val="006D4C8E"/>
    <w:rsid w:val="0079721B"/>
    <w:rsid w:val="009F50B5"/>
    <w:rsid w:val="00C81ED0"/>
    <w:rsid w:val="00CA6F63"/>
    <w:rsid w:val="00D45CAC"/>
    <w:rsid w:val="00E01E51"/>
    <w:rsid w:val="00E037B7"/>
    <w:rsid w:val="00E35DA8"/>
    <w:rsid w:val="00E81C89"/>
    <w:rsid w:val="00F0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8E"/>
  </w:style>
  <w:style w:type="paragraph" w:styleId="1">
    <w:name w:val="heading 1"/>
    <w:basedOn w:val="a"/>
    <w:next w:val="a0"/>
    <w:link w:val="10"/>
    <w:qFormat/>
    <w:rsid w:val="00386EC6"/>
    <w:pPr>
      <w:keepNext/>
      <w:tabs>
        <w:tab w:val="left" w:pos="709"/>
      </w:tabs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6D4C8E"/>
    <w:pPr>
      <w:ind w:left="720"/>
      <w:contextualSpacing/>
    </w:pPr>
  </w:style>
  <w:style w:type="table" w:styleId="a5">
    <w:name w:val="Table Grid"/>
    <w:basedOn w:val="a2"/>
    <w:uiPriority w:val="59"/>
    <w:rsid w:val="006D4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E35DA8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386EC6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Style1">
    <w:name w:val="Style1"/>
    <w:basedOn w:val="a"/>
    <w:uiPriority w:val="99"/>
    <w:rsid w:val="00386EC6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1"/>
    <w:rsid w:val="00386EC6"/>
  </w:style>
  <w:style w:type="paragraph" w:customStyle="1" w:styleId="Style31">
    <w:name w:val="Style31"/>
    <w:basedOn w:val="a"/>
    <w:rsid w:val="00386EC6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1"/>
    <w:rsid w:val="00386EC6"/>
  </w:style>
  <w:style w:type="character" w:customStyle="1" w:styleId="FontStyle54">
    <w:name w:val="Font Style54"/>
    <w:basedOn w:val="a1"/>
    <w:uiPriority w:val="99"/>
    <w:rsid w:val="00386EC6"/>
  </w:style>
  <w:style w:type="character" w:customStyle="1" w:styleId="FontStyle46">
    <w:name w:val="Font Style46"/>
    <w:basedOn w:val="a1"/>
    <w:rsid w:val="00386EC6"/>
  </w:style>
  <w:style w:type="paragraph" w:customStyle="1" w:styleId="Style13">
    <w:name w:val="Style13"/>
    <w:basedOn w:val="a"/>
    <w:uiPriority w:val="99"/>
    <w:rsid w:val="00386EC6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386EC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386EC6"/>
  </w:style>
  <w:style w:type="paragraph" w:styleId="a8">
    <w:name w:val="Plain Text"/>
    <w:basedOn w:val="a"/>
    <w:link w:val="a9"/>
    <w:rsid w:val="00D45CA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1"/>
    <w:link w:val="a8"/>
    <w:rsid w:val="00D45C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Базовый"/>
    <w:rsid w:val="00F0286F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0286F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12">
    <w:name w:val="Style12"/>
    <w:basedOn w:val="a"/>
    <w:rsid w:val="00F0286F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F0286F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1"/>
    <w:uiPriority w:val="99"/>
    <w:rsid w:val="00F0286F"/>
  </w:style>
  <w:style w:type="character" w:customStyle="1" w:styleId="FontStyle40">
    <w:name w:val="Font Style40"/>
    <w:basedOn w:val="a1"/>
    <w:rsid w:val="00F0286F"/>
  </w:style>
  <w:style w:type="character" w:customStyle="1" w:styleId="FontStyle62">
    <w:name w:val="Font Style62"/>
    <w:basedOn w:val="a1"/>
    <w:rsid w:val="00F0286F"/>
  </w:style>
  <w:style w:type="paragraph" w:customStyle="1" w:styleId="Style3">
    <w:name w:val="Style3"/>
    <w:basedOn w:val="a"/>
    <w:rsid w:val="00F0286F"/>
    <w:pPr>
      <w:widowControl w:val="0"/>
      <w:autoSpaceDE w:val="0"/>
      <w:spacing w:after="0" w:line="240" w:lineRule="exact"/>
      <w:ind w:hanging="283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7">
    <w:name w:val="Style7"/>
    <w:basedOn w:val="aa"/>
    <w:rsid w:val="00F02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8E"/>
  </w:style>
  <w:style w:type="paragraph" w:styleId="1">
    <w:name w:val="heading 1"/>
    <w:basedOn w:val="a"/>
    <w:next w:val="a0"/>
    <w:link w:val="10"/>
    <w:rsid w:val="00386EC6"/>
    <w:pPr>
      <w:keepNext/>
      <w:tabs>
        <w:tab w:val="left" w:pos="709"/>
      </w:tabs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6D4C8E"/>
    <w:pPr>
      <w:ind w:left="720"/>
      <w:contextualSpacing/>
    </w:pPr>
  </w:style>
  <w:style w:type="table" w:styleId="a5">
    <w:name w:val="Table Grid"/>
    <w:basedOn w:val="a2"/>
    <w:uiPriority w:val="59"/>
    <w:rsid w:val="006D4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E35DA8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386EC6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customStyle="1" w:styleId="Style1">
    <w:name w:val="Style1"/>
    <w:basedOn w:val="a"/>
    <w:uiPriority w:val="99"/>
    <w:rsid w:val="00386EC6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1"/>
    <w:rsid w:val="00386EC6"/>
  </w:style>
  <w:style w:type="paragraph" w:customStyle="1" w:styleId="Style31">
    <w:name w:val="Style31"/>
    <w:basedOn w:val="a"/>
    <w:rsid w:val="00386EC6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1"/>
    <w:rsid w:val="00386EC6"/>
  </w:style>
  <w:style w:type="character" w:customStyle="1" w:styleId="FontStyle54">
    <w:name w:val="Font Style54"/>
    <w:basedOn w:val="a1"/>
    <w:uiPriority w:val="99"/>
    <w:rsid w:val="00386EC6"/>
  </w:style>
  <w:style w:type="character" w:customStyle="1" w:styleId="FontStyle46">
    <w:name w:val="Font Style46"/>
    <w:basedOn w:val="a1"/>
    <w:rsid w:val="00386EC6"/>
  </w:style>
  <w:style w:type="paragraph" w:customStyle="1" w:styleId="Style13">
    <w:name w:val="Style13"/>
    <w:basedOn w:val="a"/>
    <w:uiPriority w:val="99"/>
    <w:rsid w:val="00386EC6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386EC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386EC6"/>
  </w:style>
  <w:style w:type="paragraph" w:styleId="a8">
    <w:name w:val="Plain Text"/>
    <w:basedOn w:val="a"/>
    <w:link w:val="a9"/>
    <w:rsid w:val="00D45CA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1"/>
    <w:link w:val="a8"/>
    <w:rsid w:val="00D45C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Базовый"/>
    <w:rsid w:val="00F0286F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0286F"/>
    <w:pPr>
      <w:widowControl w:val="0"/>
      <w:autoSpaceDE w:val="0"/>
      <w:spacing w:after="0" w:line="240" w:lineRule="exact"/>
      <w:ind w:hanging="254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12">
    <w:name w:val="Style12"/>
    <w:basedOn w:val="a"/>
    <w:rsid w:val="00F0286F"/>
    <w:pPr>
      <w:widowControl w:val="0"/>
      <w:autoSpaceDE w:val="0"/>
      <w:spacing w:after="0" w:line="35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F0286F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1"/>
    <w:uiPriority w:val="99"/>
    <w:rsid w:val="00F0286F"/>
  </w:style>
  <w:style w:type="character" w:customStyle="1" w:styleId="FontStyle40">
    <w:name w:val="Font Style40"/>
    <w:basedOn w:val="a1"/>
    <w:rsid w:val="00F0286F"/>
  </w:style>
  <w:style w:type="character" w:customStyle="1" w:styleId="FontStyle62">
    <w:name w:val="Font Style62"/>
    <w:basedOn w:val="a1"/>
    <w:rsid w:val="00F0286F"/>
  </w:style>
  <w:style w:type="paragraph" w:customStyle="1" w:styleId="Style3">
    <w:name w:val="Style3"/>
    <w:basedOn w:val="a"/>
    <w:rsid w:val="00F0286F"/>
    <w:pPr>
      <w:widowControl w:val="0"/>
      <w:autoSpaceDE w:val="0"/>
      <w:spacing w:after="0" w:line="240" w:lineRule="exact"/>
      <w:ind w:hanging="283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paragraph" w:customStyle="1" w:styleId="Style7">
    <w:name w:val="Style7"/>
    <w:basedOn w:val="aa"/>
    <w:rsid w:val="00F02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habova.z58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opedia.ru/" TargetMode="External"/><Relationship Id="rId12" Type="http://schemas.openxmlformats.org/officeDocument/2006/relationships/hyperlink" Target="mailto:olga.kolganova.ol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habova.z58@mail.ru" TargetMode="External"/><Relationship Id="rId11" Type="http://schemas.openxmlformats.org/officeDocument/2006/relationships/hyperlink" Target="mailto:mmra@gmail.ru" TargetMode="External"/><Relationship Id="rId5" Type="http://schemas.openxmlformats.org/officeDocument/2006/relationships/hyperlink" Target="mailto:askhabova.z58@mail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olga.kolganova.olg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.kolganova.olg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2020-09-17T03:58:00Z</dcterms:created>
  <dcterms:modified xsi:type="dcterms:W3CDTF">2020-09-21T11:42:00Z</dcterms:modified>
</cp:coreProperties>
</file>