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9"/>
        <w:gridCol w:w="583"/>
        <w:gridCol w:w="3689"/>
        <w:gridCol w:w="1380"/>
        <w:gridCol w:w="1783"/>
        <w:gridCol w:w="1061"/>
      </w:tblGrid>
      <w:tr w:rsidR="00B916E0" w:rsidTr="00B916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E0" w:rsidRDefault="00B916E0" w:rsidP="007A7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E0" w:rsidRDefault="00B916E0" w:rsidP="007A733B">
            <w:r>
              <w:t xml:space="preserve">Курс, </w:t>
            </w:r>
          </w:p>
          <w:p w:rsidR="00B916E0" w:rsidRDefault="00B916E0" w:rsidP="007A733B">
            <w:r>
              <w:t>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E0" w:rsidRDefault="00B916E0" w:rsidP="007A733B">
            <w:r>
              <w:t>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E0" w:rsidRDefault="00B916E0" w:rsidP="007A733B">
            <w:r>
              <w:t>Вопросы по теме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E0" w:rsidRDefault="00B916E0" w:rsidP="007A733B">
            <w:r>
              <w:t>Электронная почта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E0" w:rsidRDefault="00B916E0" w:rsidP="007A733B">
            <w:r>
              <w:t>Преподаватель</w:t>
            </w:r>
          </w:p>
        </w:tc>
      </w:tr>
      <w:tr w:rsidR="00B916E0" w:rsidTr="00B916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E0" w:rsidRPr="008160CF" w:rsidRDefault="00B916E0" w:rsidP="00B9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  <w:r w:rsidRPr="008160C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E0" w:rsidRPr="008160CF" w:rsidRDefault="00B916E0" w:rsidP="00B9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0C1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«А» гр.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E0" w:rsidRPr="00F1068C" w:rsidRDefault="00B916E0" w:rsidP="00B9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психических заболеваниях. Основные принципы  ухода за психическими больными.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E0" w:rsidRPr="001A2150" w:rsidRDefault="00B916E0" w:rsidP="00B916E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A21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имптомы психических расстройств (бредовые расстройства, нарушение мышления, </w:t>
            </w:r>
            <w:proofErr w:type="spellStart"/>
            <w:proofErr w:type="gramStart"/>
            <w:r w:rsidRPr="001A2150">
              <w:rPr>
                <w:rFonts w:ascii="Times New Roman" w:eastAsia="Calibri" w:hAnsi="Times New Roman" w:cs="Times New Roman"/>
                <w:sz w:val="24"/>
                <w:szCs w:val="24"/>
              </w:rPr>
              <w:t>памяти,др</w:t>
            </w:r>
            <w:proofErr w:type="spellEnd"/>
            <w:r w:rsidRPr="001A215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A2150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B916E0" w:rsidRPr="001A2150" w:rsidRDefault="00B916E0" w:rsidP="00B916E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A21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сновные принципы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обследования </w:t>
            </w:r>
            <w:r w:rsidRPr="001A21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1A21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психиатрии</w:t>
            </w:r>
          </w:p>
          <w:p w:rsidR="00B916E0" w:rsidRPr="008D3264" w:rsidRDefault="00B916E0" w:rsidP="00B916E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264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ухода за больными с учетом особенностей психики, возможных двигательных и речевых нарушений.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916E0" w:rsidRPr="008D3264" w:rsidRDefault="00B916E0" w:rsidP="00B916E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</w:t>
            </w:r>
            <w:r w:rsidRPr="001A21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собенности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лечения больных</w:t>
            </w:r>
            <w:r w:rsidRPr="001A21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учетом особенностей психики, возможных двигательных и речевых нарушений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916E0" w:rsidRPr="003B6614" w:rsidRDefault="00B916E0" w:rsidP="00B916E0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E0" w:rsidRPr="00687977" w:rsidRDefault="00B916E0" w:rsidP="00B916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8797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ZairaDubai50@gmail.com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E0" w:rsidRDefault="00B916E0" w:rsidP="00B91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B916E0" w:rsidTr="00B916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E0" w:rsidRDefault="00B916E0" w:rsidP="00B916E0">
            <w:r>
              <w:lastRenderedPageBreak/>
              <w:t>1.09.20.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E0" w:rsidRDefault="00B916E0" w:rsidP="00B916E0">
            <w:r>
              <w:t>4«А»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E0" w:rsidRDefault="00B916E0" w:rsidP="00B916E0">
            <w:r>
              <w:t>Общие основы реабилитации. Сестринский процесс в реабилитации.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E0" w:rsidRDefault="00B916E0" w:rsidP="00B916E0">
            <w:r>
              <w:t xml:space="preserve">Что такое реабилитация. </w:t>
            </w:r>
          </w:p>
          <w:p w:rsidR="00B916E0" w:rsidRDefault="00B916E0" w:rsidP="00B916E0">
            <w:r>
              <w:t>Цель реабилитации. Средства реабилитации.</w:t>
            </w:r>
          </w:p>
          <w:p w:rsidR="00B916E0" w:rsidRDefault="00B916E0" w:rsidP="00B916E0">
            <w:r>
              <w:t>Основные принципы реабилитации.</w:t>
            </w:r>
          </w:p>
          <w:p w:rsidR="00B916E0" w:rsidRDefault="00B916E0" w:rsidP="00B916E0">
            <w:r>
              <w:t xml:space="preserve"> Сестринский процесс.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E0" w:rsidRDefault="00B916E0" w:rsidP="00B916E0">
            <w:r>
              <w:rPr>
                <w:lang w:val="en-US"/>
              </w:rPr>
              <w:t>madina.salamova.69@mail.ru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E0" w:rsidRDefault="00B916E0" w:rsidP="00B916E0"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Нигматовна</w:t>
            </w:r>
            <w:proofErr w:type="spellEnd"/>
            <w:r>
              <w:t xml:space="preserve"> </w:t>
            </w:r>
            <w:proofErr w:type="spellStart"/>
            <w:r>
              <w:t>Саламова</w:t>
            </w:r>
            <w:proofErr w:type="spellEnd"/>
          </w:p>
        </w:tc>
      </w:tr>
      <w:tr w:rsidR="00B916E0" w:rsidTr="00B916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E0" w:rsidRDefault="00B916E0" w:rsidP="00B916E0">
            <w:r>
              <w:t>4.09.20.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E0" w:rsidRDefault="00B916E0" w:rsidP="00B916E0">
            <w:r>
              <w:t>4«А»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E0" w:rsidRDefault="00B916E0" w:rsidP="00B916E0">
            <w:r>
              <w:t xml:space="preserve">Общие вопросы </w:t>
            </w:r>
            <w:proofErr w:type="spellStart"/>
            <w:r>
              <w:t>физиотерапии.Электролечение.Гальванизация.Лекарственный</w:t>
            </w:r>
            <w:proofErr w:type="spellEnd"/>
            <w:r>
              <w:t xml:space="preserve"> электрофорез.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E0" w:rsidRDefault="00B916E0" w:rsidP="00B916E0">
            <w:r>
              <w:t>Что такое физиотерапия?</w:t>
            </w:r>
          </w:p>
          <w:p w:rsidR="00B916E0" w:rsidRDefault="00B916E0" w:rsidP="00B916E0">
            <w:r>
              <w:t>Какие бывают физические факторы?</w:t>
            </w:r>
          </w:p>
          <w:p w:rsidR="00B916E0" w:rsidRDefault="00B916E0" w:rsidP="00B916E0">
            <w:r>
              <w:lastRenderedPageBreak/>
              <w:t>Что такое гальванизация, лекарственный электрофорез?</w:t>
            </w:r>
          </w:p>
          <w:p w:rsidR="00B916E0" w:rsidRDefault="00B916E0" w:rsidP="00B916E0">
            <w:r>
              <w:t>Преимущества электрофореза.</w:t>
            </w:r>
          </w:p>
          <w:p w:rsidR="00B916E0" w:rsidRDefault="00B916E0" w:rsidP="00B916E0">
            <w:r>
              <w:t>Показания и противопоказания гальванизации и электрофореза.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E0" w:rsidRDefault="00B916E0" w:rsidP="00B916E0">
            <w:r>
              <w:rPr>
                <w:lang w:val="en-US"/>
              </w:rPr>
              <w:lastRenderedPageBreak/>
              <w:t>madina.salamova.69@mail.ru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E0" w:rsidRDefault="00B916E0" w:rsidP="00B916E0"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Нигматовна</w:t>
            </w:r>
            <w:proofErr w:type="spellEnd"/>
            <w:r>
              <w:t xml:space="preserve"> </w:t>
            </w:r>
            <w:proofErr w:type="spellStart"/>
            <w:r>
              <w:t>Саламова</w:t>
            </w:r>
            <w:proofErr w:type="spellEnd"/>
          </w:p>
        </w:tc>
      </w:tr>
      <w:tr w:rsidR="00B916E0" w:rsidTr="00B916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E0" w:rsidRPr="008160CF" w:rsidRDefault="00B916E0" w:rsidP="00B9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  <w:r w:rsidRPr="008160C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E0" w:rsidRDefault="00B916E0" w:rsidP="00B916E0">
            <w:r w:rsidRPr="000C4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4A2D">
              <w:rPr>
                <w:rFonts w:ascii="Times New Roman" w:hAnsi="Times New Roman" w:cs="Times New Roman"/>
                <w:sz w:val="24"/>
                <w:szCs w:val="24"/>
              </w:rPr>
              <w:t xml:space="preserve"> 4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4A2D">
              <w:rPr>
                <w:rFonts w:ascii="Times New Roman" w:hAnsi="Times New Roman" w:cs="Times New Roman"/>
                <w:sz w:val="24"/>
                <w:szCs w:val="24"/>
              </w:rPr>
              <w:t>» гр.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E0" w:rsidRDefault="00B916E0" w:rsidP="00B9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процесс  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маниакально- депрессивном психозе.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E0" w:rsidRDefault="00B916E0" w:rsidP="00B916E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Дать определение, понятия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маниакально- депрессивный психоз.  </w:t>
            </w:r>
          </w:p>
          <w:p w:rsidR="00B916E0" w:rsidRPr="00C40C6A" w:rsidRDefault="00B916E0" w:rsidP="00B916E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маниакально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депрессивного психоза. </w:t>
            </w:r>
          </w:p>
          <w:p w:rsidR="00B916E0" w:rsidRPr="00C40C6A" w:rsidRDefault="00B916E0" w:rsidP="00B916E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маниакально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депрессивного психоза.</w:t>
            </w:r>
          </w:p>
          <w:p w:rsidR="00B916E0" w:rsidRPr="00C40C6A" w:rsidRDefault="00B916E0" w:rsidP="00B916E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Лечение   маниакально- депрессивного психоза.</w:t>
            </w:r>
          </w:p>
          <w:p w:rsidR="00B916E0" w:rsidRPr="009304C1" w:rsidRDefault="00B916E0" w:rsidP="00B916E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больными при маниакально- депрессивном психозе.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E0" w:rsidRDefault="00B916E0" w:rsidP="00B916E0">
            <w:r w:rsidRPr="00237B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ZairaDubai50@gmail.com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E0" w:rsidRDefault="00B916E0" w:rsidP="00B916E0">
            <w:proofErr w:type="spellStart"/>
            <w:r w:rsidRPr="00251CDD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251CDD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B916E0" w:rsidTr="00B916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E0" w:rsidRPr="000919F4" w:rsidRDefault="00B916E0" w:rsidP="00B916E0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lastRenderedPageBreak/>
              <w:t>1</w:t>
            </w:r>
            <w:r w:rsidRPr="000919F4">
              <w:rPr>
                <w:sz w:val="24"/>
                <w:szCs w:val="24"/>
                <w:lang w:val="en-US"/>
              </w:rPr>
              <w:t>9</w:t>
            </w:r>
            <w:r w:rsidRPr="000919F4">
              <w:rPr>
                <w:sz w:val="24"/>
                <w:szCs w:val="24"/>
              </w:rPr>
              <w:t>.</w:t>
            </w:r>
          </w:p>
          <w:p w:rsidR="00B916E0" w:rsidRPr="000919F4" w:rsidRDefault="00B916E0" w:rsidP="00B916E0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09.20</w:t>
            </w:r>
          </w:p>
          <w:p w:rsidR="00B916E0" w:rsidRPr="000919F4" w:rsidRDefault="00B916E0" w:rsidP="00B916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E0" w:rsidRPr="000919F4" w:rsidRDefault="00B916E0" w:rsidP="00B916E0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4«А»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E0" w:rsidRPr="000919F4" w:rsidRDefault="00B916E0" w:rsidP="00B916E0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 xml:space="preserve">Ультразвуковая терапия. </w:t>
            </w:r>
            <w:proofErr w:type="spellStart"/>
            <w:r w:rsidRPr="000919F4">
              <w:rPr>
                <w:sz w:val="24"/>
                <w:szCs w:val="24"/>
              </w:rPr>
              <w:t>Аэрозольтерапия</w:t>
            </w:r>
            <w:proofErr w:type="spellEnd"/>
            <w:r w:rsidRPr="000919F4">
              <w:rPr>
                <w:sz w:val="24"/>
                <w:szCs w:val="24"/>
              </w:rPr>
              <w:t>. Светолечение.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E0" w:rsidRPr="000919F4" w:rsidRDefault="00B916E0" w:rsidP="00B916E0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 xml:space="preserve">УЗ терапия-действия, показания и противопоказания. </w:t>
            </w:r>
            <w:proofErr w:type="spellStart"/>
            <w:r w:rsidRPr="000919F4">
              <w:rPr>
                <w:sz w:val="24"/>
                <w:szCs w:val="24"/>
              </w:rPr>
              <w:t>Аэрозольтерапия</w:t>
            </w:r>
            <w:proofErr w:type="spellEnd"/>
            <w:r w:rsidRPr="000919F4">
              <w:rPr>
                <w:sz w:val="24"/>
                <w:szCs w:val="24"/>
              </w:rPr>
              <w:t>.</w:t>
            </w:r>
          </w:p>
          <w:p w:rsidR="00B916E0" w:rsidRPr="000919F4" w:rsidRDefault="00B916E0" w:rsidP="00B916E0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УФО, видимое и инфракрасное излучения.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E0" w:rsidRPr="000919F4" w:rsidRDefault="00B916E0" w:rsidP="00B916E0">
            <w:pPr>
              <w:rPr>
                <w:sz w:val="24"/>
                <w:szCs w:val="24"/>
              </w:rPr>
            </w:pPr>
            <w:proofErr w:type="spellStart"/>
            <w:r w:rsidRPr="000919F4">
              <w:rPr>
                <w:sz w:val="24"/>
                <w:szCs w:val="24"/>
              </w:rPr>
              <w:t>madina.salamova</w:t>
            </w:r>
            <w:proofErr w:type="spellEnd"/>
            <w:r w:rsidRPr="000919F4">
              <w:rPr>
                <w:sz w:val="24"/>
                <w:szCs w:val="24"/>
              </w:rPr>
              <w:t xml:space="preserve"> .69@mail.ru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E0" w:rsidRPr="000919F4" w:rsidRDefault="00B916E0" w:rsidP="00B916E0">
            <w:pPr>
              <w:rPr>
                <w:sz w:val="24"/>
                <w:szCs w:val="24"/>
              </w:rPr>
            </w:pPr>
            <w:proofErr w:type="spellStart"/>
            <w:r w:rsidRPr="000919F4">
              <w:rPr>
                <w:sz w:val="24"/>
                <w:szCs w:val="24"/>
              </w:rPr>
              <w:t>Мадина</w:t>
            </w:r>
            <w:proofErr w:type="spellEnd"/>
            <w:r w:rsidRPr="000919F4">
              <w:rPr>
                <w:sz w:val="24"/>
                <w:szCs w:val="24"/>
              </w:rPr>
              <w:t xml:space="preserve"> </w:t>
            </w:r>
            <w:proofErr w:type="spellStart"/>
            <w:r w:rsidRPr="000919F4">
              <w:rPr>
                <w:sz w:val="24"/>
                <w:szCs w:val="24"/>
              </w:rPr>
              <w:t>Нигмат</w:t>
            </w:r>
            <w:proofErr w:type="spellEnd"/>
            <w:r w:rsidRPr="000919F4">
              <w:rPr>
                <w:sz w:val="24"/>
                <w:szCs w:val="24"/>
              </w:rPr>
              <w:t xml:space="preserve"> овна </w:t>
            </w:r>
            <w:proofErr w:type="spellStart"/>
            <w:r w:rsidRPr="000919F4">
              <w:rPr>
                <w:sz w:val="24"/>
                <w:szCs w:val="24"/>
              </w:rPr>
              <w:t>Саламо</w:t>
            </w:r>
            <w:proofErr w:type="spellEnd"/>
            <w:r w:rsidRPr="000919F4">
              <w:rPr>
                <w:sz w:val="24"/>
                <w:szCs w:val="24"/>
              </w:rPr>
              <w:t xml:space="preserve"> </w:t>
            </w:r>
            <w:proofErr w:type="spellStart"/>
            <w:r w:rsidRPr="000919F4">
              <w:rPr>
                <w:sz w:val="24"/>
                <w:szCs w:val="24"/>
              </w:rPr>
              <w:t>ва</w:t>
            </w:r>
            <w:proofErr w:type="spellEnd"/>
          </w:p>
        </w:tc>
      </w:tr>
    </w:tbl>
    <w:p w:rsidR="0078005D" w:rsidRDefault="0078005D">
      <w:bookmarkStart w:id="0" w:name="_GoBack"/>
      <w:bookmarkEnd w:id="0"/>
    </w:p>
    <w:sectPr w:rsidR="00780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63F82"/>
    <w:multiLevelType w:val="hybridMultilevel"/>
    <w:tmpl w:val="7870FF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A50D6B"/>
    <w:multiLevelType w:val="hybridMultilevel"/>
    <w:tmpl w:val="FBD47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E0"/>
    <w:rsid w:val="0078005D"/>
    <w:rsid w:val="00B9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EBF78"/>
  <w15:chartTrackingRefBased/>
  <w15:docId w15:val="{007A8531-4ABC-4C15-A02F-90CC2F1F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6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1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мужик мужик</dc:creator>
  <cp:keywords/>
  <dc:description/>
  <cp:lastModifiedBy>мужик мужик</cp:lastModifiedBy>
  <cp:revision>1</cp:revision>
  <dcterms:created xsi:type="dcterms:W3CDTF">2020-09-21T21:57:00Z</dcterms:created>
  <dcterms:modified xsi:type="dcterms:W3CDTF">2020-09-21T22:03:00Z</dcterms:modified>
</cp:coreProperties>
</file>