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3E" w:rsidRDefault="00E0233E" w:rsidP="00E0233E">
      <w:pPr>
        <w:rPr>
          <w:sz w:val="20"/>
          <w:szCs w:val="20"/>
        </w:rPr>
      </w:pPr>
      <w:r w:rsidRPr="008A5DF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</w:t>
      </w:r>
      <w:r w:rsidRPr="008A5DFE">
        <w:rPr>
          <w:sz w:val="24"/>
          <w:szCs w:val="24"/>
        </w:rPr>
        <w:t xml:space="preserve">     </w:t>
      </w:r>
      <w:r w:rsidRPr="008A5DFE">
        <w:t>Сведения об обеспеченности образовательного процесса                                                                         учебной литературой или иными информационными ресурсами на 2020-2021 учебный год</w:t>
      </w:r>
      <w:r>
        <w:t xml:space="preserve"> </w:t>
      </w:r>
      <w:r>
        <w:rPr>
          <w:sz w:val="20"/>
          <w:szCs w:val="20"/>
        </w:rPr>
        <w:t xml:space="preserve">                </w:t>
      </w:r>
    </w:p>
    <w:p w:rsidR="00E0233E" w:rsidRDefault="00E0233E" w:rsidP="00E0233E">
      <w:r>
        <w:rPr>
          <w:sz w:val="20"/>
          <w:szCs w:val="20"/>
        </w:rPr>
        <w:t xml:space="preserve">                          Дагестанского базового медицинского колледжа </w:t>
      </w:r>
      <w:proofErr w:type="spellStart"/>
      <w:r>
        <w:rPr>
          <w:sz w:val="20"/>
          <w:szCs w:val="20"/>
        </w:rPr>
        <w:t>им.Р.П.Аскерханова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0233E" w:rsidRPr="00E0233E" w:rsidRDefault="00E0233E" w:rsidP="00E0233E">
      <w:pPr>
        <w:tabs>
          <w:tab w:val="left" w:pos="3015"/>
        </w:tabs>
      </w:pPr>
      <w:r>
        <w:tab/>
        <w:t>34.02.01 «Сестринское дело»</w:t>
      </w:r>
    </w:p>
    <w:tbl>
      <w:tblPr>
        <w:tblStyle w:val="a3"/>
        <w:tblW w:w="0" w:type="auto"/>
        <w:tblInd w:w="-459" w:type="dxa"/>
        <w:tblLook w:val="04A0"/>
      </w:tblPr>
      <w:tblGrid>
        <w:gridCol w:w="1223"/>
        <w:gridCol w:w="3159"/>
        <w:gridCol w:w="3856"/>
        <w:gridCol w:w="863"/>
        <w:gridCol w:w="929"/>
      </w:tblGrid>
      <w:tr w:rsidR="00E0233E" w:rsidTr="002D25B9">
        <w:tc>
          <w:tcPr>
            <w:tcW w:w="1223" w:type="dxa"/>
            <w:vMerge w:val="restart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Индекс</w:t>
            </w:r>
          </w:p>
        </w:tc>
        <w:tc>
          <w:tcPr>
            <w:tcW w:w="3159" w:type="dxa"/>
            <w:vMerge w:val="restart"/>
          </w:tcPr>
          <w:p w:rsidR="00E0233E" w:rsidRDefault="00E0233E" w:rsidP="00E0233E">
            <w:pPr>
              <w:tabs>
                <w:tab w:val="left" w:pos="3015"/>
              </w:tabs>
            </w:pPr>
            <w:r>
              <w:t xml:space="preserve">Наименование циклов, дисциплин, профессиональных модулей, МДК, практик </w:t>
            </w:r>
          </w:p>
        </w:tc>
        <w:tc>
          <w:tcPr>
            <w:tcW w:w="3856" w:type="dxa"/>
            <w:vMerge w:val="restart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Автор, название, место издания, издательство, год издания учебной литературы, вид и характеристики иных информационных ресурсов</w:t>
            </w:r>
          </w:p>
        </w:tc>
        <w:tc>
          <w:tcPr>
            <w:tcW w:w="1792" w:type="dxa"/>
            <w:gridSpan w:val="2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Количество экземпляров</w:t>
            </w:r>
          </w:p>
        </w:tc>
      </w:tr>
      <w:tr w:rsidR="00E0233E" w:rsidTr="002D25B9">
        <w:tc>
          <w:tcPr>
            <w:tcW w:w="1223" w:type="dxa"/>
            <w:vMerge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3159" w:type="dxa"/>
            <w:vMerge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3856" w:type="dxa"/>
            <w:vMerge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Общее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С грифом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1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2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3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4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ОГСЭ.00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Общий гуманитарный и социально-экономический цикл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ОГСЭ.01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Основы философии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 xml:space="preserve">Горелов А.А. Основы философии: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.п</w:t>
            </w:r>
            <w:proofErr w:type="gramEnd"/>
            <w:r w:rsidRPr="00233AE2">
              <w:rPr>
                <w:rFonts w:ascii="Times New Roman" w:hAnsi="Times New Roman" w:cs="Times New Roman"/>
              </w:rPr>
              <w:t>особие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для студ. сред. проф. учеб. заведений. – М.: Издательский центр «Академия», 2003. – 256с. </w:t>
            </w:r>
            <w:r w:rsidRPr="00233AE2">
              <w:rPr>
                <w:rFonts w:ascii="Times New Roman" w:hAnsi="Times New Roman" w:cs="Times New Roman"/>
                <w:lang w:val="en-US"/>
              </w:rPr>
              <w:t>ISBN</w:t>
            </w:r>
            <w:r w:rsidRPr="00233AE2">
              <w:rPr>
                <w:rFonts w:ascii="Times New Roman" w:hAnsi="Times New Roman" w:cs="Times New Roman"/>
              </w:rPr>
              <w:t xml:space="preserve"> 5-7695-1196-6 - Текст : непосредственный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20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20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ОГСЭ.02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История</w:t>
            </w:r>
          </w:p>
        </w:tc>
        <w:tc>
          <w:tcPr>
            <w:tcW w:w="3856" w:type="dxa"/>
          </w:tcPr>
          <w:p w:rsidR="00E0233E" w:rsidRPr="00233AE2" w:rsidRDefault="00E0233E" w:rsidP="00E0233E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 История России с древнейших времен до конца </w:t>
            </w:r>
            <w:r w:rsidRPr="00233AE2">
              <w:rPr>
                <w:rFonts w:ascii="Times New Roman" w:hAnsi="Times New Roman" w:cs="Times New Roman"/>
                <w:lang w:val="en-US"/>
              </w:rPr>
              <w:t>XVI</w:t>
            </w:r>
            <w:r w:rsidRPr="00233AE2">
              <w:rPr>
                <w:rFonts w:ascii="Times New Roman" w:hAnsi="Times New Roman" w:cs="Times New Roman"/>
              </w:rPr>
              <w:t xml:space="preserve"> века. Ч. 1:Учебник для 10 класса общеобразовательных учреждений. – 5-е изд. – М.: ООО «ТИД «Русское слово – РС», 2007. -320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E0233E" w:rsidRPr="00233AE2" w:rsidRDefault="00E0233E" w:rsidP="00E0233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ISBN 978-5-94853-717-7 (ч.1)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  <w:p w:rsidR="00E0233E" w:rsidRPr="00233AE2" w:rsidRDefault="00E0233E" w:rsidP="00E0233E">
            <w:pPr>
              <w:pStyle w:val="a4"/>
              <w:numPr>
                <w:ilvl w:val="0"/>
                <w:numId w:val="1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 xml:space="preserve">Сахаров А.Н., Боханов А.Н.  История России. </w:t>
            </w:r>
            <w:r w:rsidRPr="00233AE2">
              <w:rPr>
                <w:rFonts w:ascii="Times New Roman" w:hAnsi="Times New Roman" w:cs="Times New Roman"/>
                <w:lang w:val="en-US"/>
              </w:rPr>
              <w:t>XVII</w:t>
            </w:r>
            <w:r w:rsidRPr="00233AE2">
              <w:rPr>
                <w:rFonts w:ascii="Times New Roman" w:hAnsi="Times New Roman" w:cs="Times New Roman"/>
              </w:rPr>
              <w:t>-</w:t>
            </w:r>
            <w:r w:rsidRPr="00233AE2">
              <w:rPr>
                <w:rFonts w:ascii="Times New Roman" w:hAnsi="Times New Roman" w:cs="Times New Roman"/>
                <w:lang w:val="en-US"/>
              </w:rPr>
              <w:t>XIX</w:t>
            </w:r>
            <w:r w:rsidRPr="00233AE2">
              <w:rPr>
                <w:rFonts w:ascii="Times New Roman" w:hAnsi="Times New Roman" w:cs="Times New Roman"/>
              </w:rPr>
              <w:t xml:space="preserve"> века. Ч. 2:Учебник для 10 класса общеобразовательных учреждений. – 5-е изд. – М.: ООО «ТИД «Русское слово – РС», 2007. -480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с.</w:t>
            </w:r>
            <w:proofErr w:type="gramStart"/>
            <w:r w:rsidRPr="00233AE2">
              <w:rPr>
                <w:rFonts w:ascii="Times New Roman" w:hAnsi="Times New Roman" w:cs="Times New Roman"/>
              </w:rPr>
              <w:t>:и</w:t>
            </w:r>
            <w:proofErr w:type="gramEnd"/>
            <w:r w:rsidRPr="00233AE2">
              <w:rPr>
                <w:rFonts w:ascii="Times New Roman" w:hAnsi="Times New Roman" w:cs="Times New Roman"/>
              </w:rPr>
              <w:t>л</w:t>
            </w:r>
            <w:proofErr w:type="spellEnd"/>
            <w:r w:rsidRPr="00233AE2">
              <w:rPr>
                <w:rFonts w:ascii="Times New Roman" w:hAnsi="Times New Roman" w:cs="Times New Roman"/>
              </w:rPr>
              <w:t>.</w:t>
            </w:r>
          </w:p>
          <w:p w:rsidR="00E0233E" w:rsidRDefault="00E0233E" w:rsidP="00E0233E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>ISBN 5-94853-667-Х (ч.2)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  <w:p w:rsidR="00E0233E" w:rsidRPr="00E0233E" w:rsidRDefault="00E0233E" w:rsidP="00E0233E"/>
          <w:p w:rsidR="00E0233E" w:rsidRP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Default="00E0233E" w:rsidP="00E0233E"/>
          <w:p w:rsidR="00E0233E" w:rsidRDefault="00E0233E" w:rsidP="00E0233E"/>
          <w:p w:rsidR="00E0233E" w:rsidRPr="00E0233E" w:rsidRDefault="00E0233E" w:rsidP="00E0233E">
            <w:r>
              <w:t>50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  <w:p w:rsidR="00E0233E" w:rsidRPr="00E0233E" w:rsidRDefault="00E0233E" w:rsidP="00E0233E"/>
          <w:p w:rsidR="00E0233E" w:rsidRP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Default="00E0233E" w:rsidP="00E0233E"/>
          <w:p w:rsidR="00E0233E" w:rsidRDefault="00E0233E" w:rsidP="00E0233E"/>
          <w:p w:rsidR="00E0233E" w:rsidRPr="00E0233E" w:rsidRDefault="00E0233E" w:rsidP="00E0233E"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ОГСЭ.03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Иностранный язык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>Козырева, Л. Г. Английский язык для мед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к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олледжей и училищ : учеб. пособие / Л. Г. Козырева, Т.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Шадская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16-е, стер.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2014. - 315 с. - (Среднее профессиональное образование). - ISBN 978-5-222-22030-6.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ОГСЭ.04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Физическая культура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ОГСЭ.05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Русский язык и культура речи</w:t>
            </w:r>
          </w:p>
        </w:tc>
        <w:tc>
          <w:tcPr>
            <w:tcW w:w="3856" w:type="dxa"/>
          </w:tcPr>
          <w:p w:rsidR="00E0233E" w:rsidRPr="00233AE2" w:rsidRDefault="00E0233E" w:rsidP="00E0233E">
            <w:pPr>
              <w:pStyle w:val="a4"/>
              <w:numPr>
                <w:ilvl w:val="0"/>
                <w:numId w:val="2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Введенская, Л. А. Русский язык и культура речи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Л. А. Введенская, М. Н. Черкасова.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2016. – 380 с. - (Среднее профессиональное образование). - ISBN 978-5-222-26476-8.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r w:rsidRPr="00233AE2">
              <w:rPr>
                <w:rFonts w:ascii="Times New Roman" w:hAnsi="Times New Roman" w:cs="Times New Roman"/>
              </w:rPr>
              <w:lastRenderedPageBreak/>
              <w:t>непосредственный.</w:t>
            </w:r>
          </w:p>
          <w:p w:rsidR="00E0233E" w:rsidRDefault="00E0233E" w:rsidP="00E0233E">
            <w:pPr>
              <w:pStyle w:val="a4"/>
              <w:numPr>
                <w:ilvl w:val="0"/>
                <w:numId w:val="2"/>
              </w:numPr>
              <w:tabs>
                <w:tab w:val="left" w:pos="3015"/>
              </w:tabs>
            </w:pPr>
            <w:r w:rsidRPr="00E0233E">
              <w:rPr>
                <w:rFonts w:ascii="Times New Roman" w:hAnsi="Times New Roman" w:cs="Times New Roman"/>
              </w:rPr>
              <w:t xml:space="preserve">Греков В.Ф. Русский язык: 10-11 </w:t>
            </w:r>
            <w:proofErr w:type="spellStart"/>
            <w:r w:rsidRPr="00E0233E">
              <w:rPr>
                <w:rFonts w:ascii="Times New Roman" w:hAnsi="Times New Roman" w:cs="Times New Roman"/>
              </w:rPr>
              <w:t>кл</w:t>
            </w:r>
            <w:proofErr w:type="spellEnd"/>
            <w:r w:rsidRPr="00E0233E">
              <w:rPr>
                <w:rFonts w:ascii="Times New Roman" w:hAnsi="Times New Roman" w:cs="Times New Roman"/>
              </w:rPr>
              <w:t>.: учеб</w:t>
            </w:r>
            <w:proofErr w:type="gramStart"/>
            <w:r w:rsidRPr="00E0233E">
              <w:rPr>
                <w:rFonts w:ascii="Times New Roman" w:hAnsi="Times New Roman" w:cs="Times New Roman"/>
              </w:rPr>
              <w:t>.</w:t>
            </w:r>
            <w:proofErr w:type="gramEnd"/>
            <w:r w:rsidRPr="00E023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233E">
              <w:rPr>
                <w:rFonts w:ascii="Times New Roman" w:hAnsi="Times New Roman" w:cs="Times New Roman"/>
              </w:rPr>
              <w:t>д</w:t>
            </w:r>
            <w:proofErr w:type="gramEnd"/>
            <w:r w:rsidRPr="00E0233E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E0233E">
              <w:rPr>
                <w:rFonts w:ascii="Times New Roman" w:hAnsi="Times New Roman" w:cs="Times New Roman"/>
              </w:rPr>
              <w:t>общеобразов</w:t>
            </w:r>
            <w:proofErr w:type="spellEnd"/>
            <w:r w:rsidRPr="00E0233E">
              <w:rPr>
                <w:rFonts w:ascii="Times New Roman" w:hAnsi="Times New Roman" w:cs="Times New Roman"/>
              </w:rPr>
              <w:t xml:space="preserve">. учреждений/ В.Ф.Греков,  С.Е.Крючков, </w:t>
            </w:r>
            <w:proofErr w:type="spellStart"/>
            <w:r w:rsidRPr="00E0233E">
              <w:rPr>
                <w:rFonts w:ascii="Times New Roman" w:hAnsi="Times New Roman" w:cs="Times New Roman"/>
              </w:rPr>
              <w:t>Л.А.Чешко</w:t>
            </w:r>
            <w:proofErr w:type="spellEnd"/>
            <w:r w:rsidRPr="00E0233E">
              <w:rPr>
                <w:rFonts w:ascii="Times New Roman" w:hAnsi="Times New Roman" w:cs="Times New Roman"/>
              </w:rPr>
              <w:t>. – М.: Просвещение,  ОАО «Московские учебники», 2008. – 368с. - ISBN 978-5-7853-0986-9. - Текст</w:t>
            </w:r>
            <w:proofErr w:type="gramStart"/>
            <w:r w:rsidRPr="00E0233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0233E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lastRenderedPageBreak/>
              <w:t>1</w:t>
            </w:r>
          </w:p>
          <w:p w:rsidR="00E0233E" w:rsidRPr="00E0233E" w:rsidRDefault="00E0233E" w:rsidP="00E0233E"/>
          <w:p w:rsidR="00E0233E" w:rsidRP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Default="00E0233E" w:rsidP="00E0233E"/>
          <w:p w:rsidR="002A64A8" w:rsidRDefault="002A64A8" w:rsidP="00E0233E"/>
          <w:p w:rsidR="00E0233E" w:rsidRPr="00E0233E" w:rsidRDefault="00E0233E" w:rsidP="00E0233E">
            <w:r>
              <w:t>50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lastRenderedPageBreak/>
              <w:t>1</w:t>
            </w:r>
          </w:p>
          <w:p w:rsidR="00E0233E" w:rsidRPr="00E0233E" w:rsidRDefault="00E0233E" w:rsidP="00E0233E"/>
          <w:p w:rsidR="00E0233E" w:rsidRPr="00E0233E" w:rsidRDefault="00E0233E" w:rsidP="00E0233E"/>
          <w:p w:rsidR="00E0233E" w:rsidRPr="00E0233E" w:rsidRDefault="00E0233E" w:rsidP="00E0233E"/>
          <w:p w:rsidR="00E0233E" w:rsidRDefault="00E0233E" w:rsidP="00E0233E"/>
          <w:p w:rsidR="00E0233E" w:rsidRDefault="00E0233E" w:rsidP="00E0233E"/>
          <w:p w:rsidR="00E0233E" w:rsidRDefault="00E0233E" w:rsidP="00E0233E"/>
          <w:p w:rsidR="00E0233E" w:rsidRDefault="00E0233E" w:rsidP="00E0233E"/>
          <w:p w:rsidR="002A64A8" w:rsidRDefault="002A64A8" w:rsidP="00E0233E"/>
          <w:p w:rsidR="00E0233E" w:rsidRPr="00E0233E" w:rsidRDefault="00E0233E" w:rsidP="00E0233E"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lastRenderedPageBreak/>
              <w:t>ОГСЭ.08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Введение в специальность и методика учебы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ЕН.00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Математический и общий естественнонаучный цикл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ЕН.01</w:t>
            </w:r>
          </w:p>
        </w:tc>
        <w:tc>
          <w:tcPr>
            <w:tcW w:w="315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Математика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>Алгебра и начала математического анализа. 10-11 классы: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233AE2">
              <w:rPr>
                <w:rFonts w:ascii="Times New Roman" w:hAnsi="Times New Roman" w:cs="Times New Roman"/>
              </w:rPr>
              <w:t>. организаций: базовый уровень/ (Ш.А. Алимов, Ю.М.Колягин, М.В.Ткачева и др.). – 19-е изд. – М.: Просвещение, 2013. – 464 с.: ил. - ISBN 978-5-09-030365-1.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ЕН.02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3856" w:type="dxa"/>
          </w:tcPr>
          <w:p w:rsidR="000B1425" w:rsidRDefault="000B1425" w:rsidP="000B1425">
            <w:pPr>
              <w:tabs>
                <w:tab w:val="left" w:pos="3195"/>
              </w:tabs>
            </w:pPr>
            <w:r>
              <w:t xml:space="preserve">Омельченко В.П., Демидова А.А. Информатика: учебник / В.П.Омельченко, А.А.Демидова. – М.: </w:t>
            </w:r>
            <w:proofErr w:type="spellStart"/>
            <w:r>
              <w:t>ГЭОТАР-Медиа</w:t>
            </w:r>
            <w:proofErr w:type="spellEnd"/>
            <w:r>
              <w:t>, 2013. – 384с.: ил.</w:t>
            </w:r>
          </w:p>
          <w:p w:rsidR="00E0233E" w:rsidRDefault="000B1425" w:rsidP="000B1425">
            <w:pPr>
              <w:tabs>
                <w:tab w:val="left" w:pos="3015"/>
              </w:tabs>
            </w:pPr>
            <w:r>
              <w:t>ISBN 978-5-9704-2608-1</w:t>
            </w:r>
          </w:p>
        </w:tc>
        <w:tc>
          <w:tcPr>
            <w:tcW w:w="86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10</w:t>
            </w:r>
          </w:p>
        </w:tc>
        <w:tc>
          <w:tcPr>
            <w:tcW w:w="92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10</w:t>
            </w: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П.00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Профессиональный цикл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ОП.00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proofErr w:type="spellStart"/>
            <w:r>
              <w:t>Общепрофессиональные</w:t>
            </w:r>
            <w:proofErr w:type="spellEnd"/>
            <w:r>
              <w:t xml:space="preserve"> дисциплины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ОП.01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Основы латинского языка с медицинской терминологией</w:t>
            </w:r>
          </w:p>
        </w:tc>
        <w:tc>
          <w:tcPr>
            <w:tcW w:w="3856" w:type="dxa"/>
          </w:tcPr>
          <w:p w:rsidR="00E0233E" w:rsidRDefault="000B1425" w:rsidP="00E0233E">
            <w:pPr>
              <w:tabs>
                <w:tab w:val="left" w:pos="3015"/>
              </w:tabs>
            </w:pP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Ю. И. Латинский язык (для медицинских и фармацевтических колледжей и училищ)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Ю. И.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20-е изд., стер. – М.: КНОРУС, 2013. - 252 </w:t>
            </w:r>
            <w:proofErr w:type="gramStart"/>
            <w:r w:rsidRPr="00233AE2">
              <w:rPr>
                <w:rFonts w:ascii="Times New Roman" w:hAnsi="Times New Roman" w:cs="Times New Roman"/>
              </w:rPr>
              <w:t>с</w:t>
            </w:r>
            <w:proofErr w:type="gramEnd"/>
            <w:r w:rsidRPr="00233AE2">
              <w:rPr>
                <w:rFonts w:ascii="Times New Roman" w:hAnsi="Times New Roman" w:cs="Times New Roman"/>
              </w:rPr>
              <w:t>. - (Среднее профессиональное образование). - ISBN 978-5-406-02211-5.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60</w:t>
            </w:r>
          </w:p>
        </w:tc>
        <w:tc>
          <w:tcPr>
            <w:tcW w:w="92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60</w:t>
            </w: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ОП.02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Анатомия и физиология человека</w:t>
            </w:r>
          </w:p>
        </w:tc>
        <w:tc>
          <w:tcPr>
            <w:tcW w:w="3856" w:type="dxa"/>
          </w:tcPr>
          <w:p w:rsidR="00E0233E" w:rsidRDefault="002A64A8" w:rsidP="002A64A8">
            <w:pPr>
              <w:pStyle w:val="a4"/>
              <w:numPr>
                <w:ilvl w:val="0"/>
                <w:numId w:val="4"/>
              </w:numPr>
              <w:tabs>
                <w:tab w:val="left" w:pos="3015"/>
              </w:tabs>
            </w:pPr>
            <w:proofErr w:type="spellStart"/>
            <w:r>
              <w:t>Федюкович</w:t>
            </w:r>
            <w:proofErr w:type="spellEnd"/>
            <w:r>
              <w:t>, Н. И. Анатомия и физиология человека</w:t>
            </w:r>
            <w:proofErr w:type="gramStart"/>
            <w:r>
              <w:t xml:space="preserve"> :</w:t>
            </w:r>
            <w:proofErr w:type="gramEnd"/>
            <w:r>
              <w:t xml:space="preserve"> учебник / Н. И. </w:t>
            </w:r>
            <w:proofErr w:type="spellStart"/>
            <w:r>
              <w:t>Федюкович</w:t>
            </w:r>
            <w:proofErr w:type="spellEnd"/>
            <w:r>
              <w:t xml:space="preserve">, И. К. </w:t>
            </w:r>
            <w:proofErr w:type="spellStart"/>
            <w:r>
              <w:t>Гайнутдинов</w:t>
            </w:r>
            <w:proofErr w:type="spellEnd"/>
            <w:r>
              <w:t xml:space="preserve">. – Изд. 21-е, стер.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2012. - 510 с. : ил. - (Среднее профессиональное образование). - ISBN 978-5-222-19664-9.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2A64A8" w:rsidRPr="002A64A8" w:rsidRDefault="002A64A8" w:rsidP="002A64A8">
            <w:pPr>
              <w:pStyle w:val="a4"/>
              <w:numPr>
                <w:ilvl w:val="0"/>
                <w:numId w:val="4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A64A8">
              <w:rPr>
                <w:rFonts w:ascii="Times New Roman" w:hAnsi="Times New Roman" w:cs="Times New Roman"/>
              </w:rPr>
              <w:t>Самусев, Р. П. Атлас анатомии человека : учеб</w:t>
            </w:r>
            <w:proofErr w:type="gramStart"/>
            <w:r w:rsidRPr="002A64A8">
              <w:rPr>
                <w:rFonts w:ascii="Times New Roman" w:hAnsi="Times New Roman" w:cs="Times New Roman"/>
              </w:rPr>
              <w:t>.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64A8">
              <w:rPr>
                <w:rFonts w:ascii="Times New Roman" w:hAnsi="Times New Roman" w:cs="Times New Roman"/>
              </w:rPr>
              <w:t>п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особие для студ. учреждений сред. проф. образования / Р. П. Самусев. - 7-е изд., </w:t>
            </w:r>
            <w:proofErr w:type="spellStart"/>
            <w:r w:rsidRPr="002A64A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A64A8">
              <w:rPr>
                <w:rFonts w:ascii="Times New Roman" w:hAnsi="Times New Roman" w:cs="Times New Roman"/>
              </w:rPr>
              <w:t>. - М.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Мир и Образование, 2015. - 704 с. - ISBN 978-5-94666-578-0. - </w:t>
            </w:r>
            <w:r w:rsidRPr="002A64A8">
              <w:rPr>
                <w:rFonts w:ascii="Times New Roman" w:hAnsi="Times New Roman" w:cs="Times New Roman"/>
              </w:rPr>
              <w:lastRenderedPageBreak/>
              <w:t>Текст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2A64A8" w:rsidRDefault="002A64A8" w:rsidP="002A64A8">
            <w:pPr>
              <w:pStyle w:val="a4"/>
              <w:numPr>
                <w:ilvl w:val="0"/>
                <w:numId w:val="4"/>
              </w:num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 xml:space="preserve">Самусев, Р. П. Анатомия человека/  Р.П.Самусев, Ю.М.Селин. -  4-е изд.,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33AE2">
              <w:rPr>
                <w:rFonts w:ascii="Times New Roman" w:hAnsi="Times New Roman" w:cs="Times New Roman"/>
              </w:rPr>
              <w:t>. и доп.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ООО «Издательский дом «ОНИКС 21 век»: ООО «Мир и Образование», 2012. - 576 с., ил - ISBN 978-5-94666-531-5.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2A64A8" w:rsidRDefault="002A64A8" w:rsidP="00E0233E">
            <w:pPr>
              <w:tabs>
                <w:tab w:val="left" w:pos="3015"/>
              </w:tabs>
            </w:pPr>
            <w:r>
              <w:lastRenderedPageBreak/>
              <w:t>150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>
            <w:r>
              <w:t>200</w:t>
            </w:r>
          </w:p>
          <w:p w:rsidR="00E0233E" w:rsidRDefault="00E0233E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Pr="002A64A8" w:rsidRDefault="002A64A8" w:rsidP="002A64A8">
            <w:r>
              <w:t>150</w:t>
            </w:r>
          </w:p>
        </w:tc>
        <w:tc>
          <w:tcPr>
            <w:tcW w:w="929" w:type="dxa"/>
          </w:tcPr>
          <w:p w:rsidR="002A64A8" w:rsidRDefault="002A64A8" w:rsidP="00E0233E">
            <w:pPr>
              <w:tabs>
                <w:tab w:val="left" w:pos="3015"/>
              </w:tabs>
            </w:pPr>
            <w:r>
              <w:lastRenderedPageBreak/>
              <w:t>150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E0233E" w:rsidRDefault="002A64A8" w:rsidP="002A64A8">
            <w:r>
              <w:t>200</w:t>
            </w:r>
          </w:p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2A64A8" w:rsidRPr="002A64A8" w:rsidRDefault="002A64A8" w:rsidP="002A64A8">
            <w:r>
              <w:t>150</w:t>
            </w: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lastRenderedPageBreak/>
              <w:t>ОП.03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Основы патологии</w:t>
            </w:r>
          </w:p>
        </w:tc>
        <w:tc>
          <w:tcPr>
            <w:tcW w:w="3856" w:type="dxa"/>
          </w:tcPr>
          <w:p w:rsidR="00E0233E" w:rsidRDefault="000B1425" w:rsidP="00E0233E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>Пауков, В. С. Основы патологии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В. С. Пауков. - М.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ГЭОТАР-Медиа</w:t>
            </w:r>
            <w:proofErr w:type="spellEnd"/>
            <w:r w:rsidRPr="00233AE2">
              <w:rPr>
                <w:rFonts w:ascii="Times New Roman" w:hAnsi="Times New Roman" w:cs="Times New Roman"/>
              </w:rPr>
              <w:t>, 2018. - 288 с. : ил. - ISBN 978-5-9704-4351-4.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</w:t>
            </w:r>
          </w:p>
        </w:tc>
        <w:tc>
          <w:tcPr>
            <w:tcW w:w="86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30</w:t>
            </w:r>
          </w:p>
        </w:tc>
        <w:tc>
          <w:tcPr>
            <w:tcW w:w="92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30</w:t>
            </w:r>
          </w:p>
        </w:tc>
      </w:tr>
      <w:tr w:rsidR="00E0233E" w:rsidTr="002D25B9">
        <w:tc>
          <w:tcPr>
            <w:tcW w:w="1223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ОП.04</w:t>
            </w:r>
          </w:p>
        </w:tc>
        <w:tc>
          <w:tcPr>
            <w:tcW w:w="3159" w:type="dxa"/>
          </w:tcPr>
          <w:p w:rsidR="00E0233E" w:rsidRDefault="000B1425" w:rsidP="00E0233E">
            <w:pPr>
              <w:tabs>
                <w:tab w:val="left" w:pos="3015"/>
              </w:tabs>
            </w:pPr>
            <w:r>
              <w:t>Генетика человека с основами медицинской генетики</w:t>
            </w:r>
          </w:p>
        </w:tc>
        <w:tc>
          <w:tcPr>
            <w:tcW w:w="3856" w:type="dxa"/>
          </w:tcPr>
          <w:p w:rsidR="000B1425" w:rsidRPr="00233AE2" w:rsidRDefault="000B1425" w:rsidP="000B1425">
            <w:pPr>
              <w:pStyle w:val="a4"/>
              <w:numPr>
                <w:ilvl w:val="0"/>
                <w:numId w:val="3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>, И. К. Медицинская генетика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учебник / И. К.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Гайнутдинов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. – Изд. 3-е.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r w:rsidRPr="00233AE2">
              <w:rPr>
                <w:rFonts w:ascii="Times New Roman" w:hAnsi="Times New Roman" w:cs="Times New Roman"/>
              </w:rPr>
              <w:t>/Д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Феникс, 2009. - 314 с. - (Среднее профессиональное образование). - ISBN 978-5-222-15081-8.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E0233E" w:rsidRDefault="00911E57" w:rsidP="000B1425">
            <w:pPr>
              <w:pStyle w:val="a4"/>
              <w:numPr>
                <w:ilvl w:val="0"/>
                <w:numId w:val="3"/>
              </w:numPr>
              <w:tabs>
                <w:tab w:val="left" w:pos="3015"/>
              </w:tabs>
            </w:pPr>
            <w:r>
              <w:rPr>
                <w:rFonts w:ascii="Times New Roman" w:hAnsi="Times New Roman" w:cs="Times New Roman"/>
              </w:rPr>
              <w:t>\</w:t>
            </w:r>
            <w:r w:rsidR="000B1425" w:rsidRPr="000B1425">
              <w:rPr>
                <w:rFonts w:ascii="Times New Roman" w:hAnsi="Times New Roman" w:cs="Times New Roman"/>
              </w:rPr>
              <w:t>Медицинская генетика: учебник/ Н.П.Бочков, А.Ю.Асанов, Н.А.Жученко и др.; под ред. Н.П.Бочкова 2-е изд., стер. – М.: Издательский центр «Академия», 2003. – 192 с. ISBN 5-7695-1253-9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</w:t>
            </w: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  <w:r>
              <w:t>150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</w:t>
            </w: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</w:p>
          <w:p w:rsidR="002A64A8" w:rsidRDefault="002A64A8" w:rsidP="00E0233E">
            <w:pPr>
              <w:tabs>
                <w:tab w:val="left" w:pos="3015"/>
              </w:tabs>
            </w:pPr>
            <w:r>
              <w:t>150</w:t>
            </w:r>
          </w:p>
        </w:tc>
      </w:tr>
      <w:tr w:rsidR="00E0233E" w:rsidTr="002D25B9">
        <w:tc>
          <w:tcPr>
            <w:tcW w:w="122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ОП.05</w:t>
            </w:r>
          </w:p>
        </w:tc>
        <w:tc>
          <w:tcPr>
            <w:tcW w:w="315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Гигиена и экология человека</w:t>
            </w:r>
          </w:p>
        </w:tc>
        <w:tc>
          <w:tcPr>
            <w:tcW w:w="3856" w:type="dxa"/>
          </w:tcPr>
          <w:p w:rsidR="00B647A7" w:rsidRPr="00233AE2" w:rsidRDefault="00B647A7" w:rsidP="00B647A7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Крымская И.Г. Гигиена и экология человека: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п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особие / И.Г.Крымская. – Изд. 3-е, доп. – Ростов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н</w:t>
            </w:r>
            <w:proofErr w:type="spellEnd"/>
            <w:proofErr w:type="gramStart"/>
            <w:r w:rsidRPr="00233AE2">
              <w:rPr>
                <w:rFonts w:ascii="Times New Roman" w:hAnsi="Times New Roman" w:cs="Times New Roman"/>
              </w:rPr>
              <w:t>/Д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: Феникс 2020. – 429с. – (среднее медицинское образование). </w:t>
            </w:r>
          </w:p>
          <w:p w:rsidR="00E0233E" w:rsidRDefault="00B647A7" w:rsidP="00B647A7">
            <w:pPr>
              <w:tabs>
                <w:tab w:val="left" w:pos="3015"/>
              </w:tabs>
            </w:pPr>
            <w:r w:rsidRPr="00233AE2">
              <w:rPr>
                <w:rFonts w:ascii="Times New Roman" w:hAnsi="Times New Roman" w:cs="Times New Roman"/>
              </w:rPr>
              <w:t>ISBN 978-5-222-33570-3</w:t>
            </w:r>
          </w:p>
        </w:tc>
        <w:tc>
          <w:tcPr>
            <w:tcW w:w="86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20</w:t>
            </w:r>
          </w:p>
        </w:tc>
        <w:tc>
          <w:tcPr>
            <w:tcW w:w="92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20</w:t>
            </w:r>
          </w:p>
        </w:tc>
      </w:tr>
      <w:tr w:rsidR="00E0233E" w:rsidTr="002D25B9">
        <w:tc>
          <w:tcPr>
            <w:tcW w:w="122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ОП.06</w:t>
            </w:r>
          </w:p>
        </w:tc>
        <w:tc>
          <w:tcPr>
            <w:tcW w:w="315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Основы иммунологии и микробиологии</w:t>
            </w:r>
          </w:p>
        </w:tc>
        <w:tc>
          <w:tcPr>
            <w:tcW w:w="3856" w:type="dxa"/>
          </w:tcPr>
          <w:p w:rsidR="00E0233E" w:rsidRPr="002A64A8" w:rsidRDefault="00B647A7" w:rsidP="002A64A8">
            <w:pPr>
              <w:pStyle w:val="a4"/>
              <w:numPr>
                <w:ilvl w:val="0"/>
                <w:numId w:val="6"/>
              </w:numPr>
              <w:tabs>
                <w:tab w:val="left" w:pos="3015"/>
              </w:tabs>
            </w:pPr>
            <w:r w:rsidRPr="002A64A8">
              <w:rPr>
                <w:rFonts w:ascii="Times New Roman" w:hAnsi="Times New Roman" w:cs="Times New Roman"/>
              </w:rPr>
              <w:t xml:space="preserve">Камышева, К. С. Основы микробиологии, вирусологии и иммунологии / К. С. Камышева.– Ростов </w:t>
            </w:r>
            <w:proofErr w:type="spellStart"/>
            <w:r w:rsidRPr="002A64A8">
              <w:rPr>
                <w:rFonts w:ascii="Times New Roman" w:hAnsi="Times New Roman" w:cs="Times New Roman"/>
              </w:rPr>
              <w:t>н</w:t>
            </w:r>
            <w:proofErr w:type="spellEnd"/>
            <w:r w:rsidRPr="002A64A8">
              <w:rPr>
                <w:rFonts w:ascii="Times New Roman" w:hAnsi="Times New Roman" w:cs="Times New Roman"/>
              </w:rPr>
              <w:t>/Д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Феникс, 2014. - 281 с. - (Среднее профессиональное образование). - ISBN 978-5-222-22134-1. - Текст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непосредственный.</w:t>
            </w:r>
          </w:p>
          <w:p w:rsidR="002A64A8" w:rsidRDefault="002A64A8" w:rsidP="002A64A8">
            <w:pPr>
              <w:pStyle w:val="a4"/>
              <w:numPr>
                <w:ilvl w:val="0"/>
                <w:numId w:val="6"/>
              </w:numPr>
              <w:tabs>
                <w:tab w:val="left" w:pos="3015"/>
              </w:tabs>
            </w:pPr>
            <w:r>
              <w:t xml:space="preserve">Основы микробиологии, вирусологии и иммунологии: Учебник/ А.А.Воробьев, Ю.С.Кривошеин, А.С.Быков и др.; под ред. А.А.Воробьева и Ю.С.Кривошеина.- М.: Мастерство, 2001. – 224с.  </w:t>
            </w:r>
          </w:p>
          <w:p w:rsidR="002A64A8" w:rsidRDefault="002A64A8" w:rsidP="002A64A8">
            <w:pPr>
              <w:pStyle w:val="a4"/>
              <w:tabs>
                <w:tab w:val="left" w:pos="3015"/>
              </w:tabs>
            </w:pPr>
            <w:r w:rsidRPr="002A64A8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5-294-00045-8</w:t>
            </w:r>
          </w:p>
        </w:tc>
        <w:tc>
          <w:tcPr>
            <w:tcW w:w="863" w:type="dxa"/>
          </w:tcPr>
          <w:p w:rsidR="002A64A8" w:rsidRDefault="00B647A7" w:rsidP="00E0233E">
            <w:pPr>
              <w:tabs>
                <w:tab w:val="left" w:pos="3015"/>
              </w:tabs>
            </w:pPr>
            <w:r>
              <w:t>30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E0233E" w:rsidRPr="002A64A8" w:rsidRDefault="002A64A8" w:rsidP="002A64A8">
            <w:r>
              <w:t>200</w:t>
            </w:r>
          </w:p>
        </w:tc>
        <w:tc>
          <w:tcPr>
            <w:tcW w:w="929" w:type="dxa"/>
          </w:tcPr>
          <w:p w:rsidR="002A64A8" w:rsidRDefault="00B647A7" w:rsidP="00E0233E">
            <w:pPr>
              <w:tabs>
                <w:tab w:val="left" w:pos="3015"/>
              </w:tabs>
            </w:pPr>
            <w:r>
              <w:t>30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2A64A8" w:rsidRDefault="002A64A8" w:rsidP="002A64A8"/>
          <w:p w:rsidR="00E0233E" w:rsidRPr="002A64A8" w:rsidRDefault="002A64A8" w:rsidP="002A64A8">
            <w:r>
              <w:t>200</w:t>
            </w:r>
          </w:p>
        </w:tc>
      </w:tr>
      <w:tr w:rsidR="00E0233E" w:rsidTr="002D25B9">
        <w:tc>
          <w:tcPr>
            <w:tcW w:w="122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ОП.07</w:t>
            </w:r>
          </w:p>
        </w:tc>
        <w:tc>
          <w:tcPr>
            <w:tcW w:w="315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Фармакология</w:t>
            </w:r>
          </w:p>
        </w:tc>
        <w:tc>
          <w:tcPr>
            <w:tcW w:w="3856" w:type="dxa"/>
          </w:tcPr>
          <w:p w:rsidR="00E0233E" w:rsidRPr="002A64A8" w:rsidRDefault="002A64A8" w:rsidP="002A64A8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proofErr w:type="spellStart"/>
            <w:r w:rsidRPr="002A64A8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2A64A8">
              <w:rPr>
                <w:rFonts w:ascii="Times New Roman" w:hAnsi="Times New Roman" w:cs="Times New Roman"/>
              </w:rPr>
              <w:t>, Н. И. Фармакология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</w:t>
            </w:r>
            <w:r w:rsidRPr="002A64A8">
              <w:rPr>
                <w:rFonts w:ascii="Times New Roman" w:hAnsi="Times New Roman" w:cs="Times New Roman"/>
              </w:rPr>
              <w:lastRenderedPageBreak/>
              <w:t xml:space="preserve">учебник / Н. И. </w:t>
            </w:r>
            <w:proofErr w:type="spellStart"/>
            <w:r w:rsidRPr="002A64A8">
              <w:rPr>
                <w:rFonts w:ascii="Times New Roman" w:hAnsi="Times New Roman" w:cs="Times New Roman"/>
              </w:rPr>
              <w:t>Федюкович</w:t>
            </w:r>
            <w:proofErr w:type="spellEnd"/>
            <w:r w:rsidRPr="002A64A8">
              <w:rPr>
                <w:rFonts w:ascii="Times New Roman" w:hAnsi="Times New Roman" w:cs="Times New Roman"/>
              </w:rPr>
              <w:t xml:space="preserve">, Э. Д. </w:t>
            </w:r>
            <w:proofErr w:type="spellStart"/>
            <w:r w:rsidRPr="002A64A8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2A64A8">
              <w:rPr>
                <w:rFonts w:ascii="Times New Roman" w:hAnsi="Times New Roman" w:cs="Times New Roman"/>
              </w:rPr>
              <w:t xml:space="preserve">. - Изд. 3-е. - Ростов </w:t>
            </w:r>
            <w:proofErr w:type="spellStart"/>
            <w:r w:rsidRPr="002A64A8">
              <w:rPr>
                <w:rFonts w:ascii="Times New Roman" w:hAnsi="Times New Roman" w:cs="Times New Roman"/>
              </w:rPr>
              <w:t>н</w:t>
            </w:r>
            <w:proofErr w:type="spellEnd"/>
            <w:r w:rsidRPr="002A64A8">
              <w:rPr>
                <w:rFonts w:ascii="Times New Roman" w:hAnsi="Times New Roman" w:cs="Times New Roman"/>
              </w:rPr>
              <w:t>/Д.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Феникс, 2019. - 702 с. : ил. - (Среднее медицинское образование). - ISBN 978- 5-222-32169-0. - Текст</w:t>
            </w:r>
            <w:proofErr w:type="gramStart"/>
            <w:r w:rsidRPr="002A64A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A64A8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lastRenderedPageBreak/>
              <w:t>100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100</w:t>
            </w:r>
          </w:p>
        </w:tc>
      </w:tr>
      <w:tr w:rsidR="00E0233E" w:rsidTr="002D25B9">
        <w:tc>
          <w:tcPr>
            <w:tcW w:w="122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lastRenderedPageBreak/>
              <w:t>ОП.08</w:t>
            </w:r>
          </w:p>
        </w:tc>
        <w:tc>
          <w:tcPr>
            <w:tcW w:w="315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Общественное здоровье и здравоохранение</w:t>
            </w:r>
          </w:p>
        </w:tc>
        <w:tc>
          <w:tcPr>
            <w:tcW w:w="3856" w:type="dxa"/>
          </w:tcPr>
          <w:p w:rsidR="002A64A8" w:rsidRDefault="002A64A8" w:rsidP="002A64A8">
            <w:pPr>
              <w:tabs>
                <w:tab w:val="left" w:pos="3195"/>
              </w:tabs>
            </w:pPr>
            <w:r>
              <w:t xml:space="preserve">Организация подготовки специалистов со средним медицинским образованием и их использование в практическом здравоохранении/ под общей редакцией проф. </w:t>
            </w:r>
            <w:proofErr w:type="spellStart"/>
            <w:r>
              <w:t>Т.И.Стуколовой</w:t>
            </w:r>
            <w:proofErr w:type="spellEnd"/>
            <w:r>
              <w:t>. – М.: ГОУ ВУНМЦ МЗ РФ, 2003. – 576с.</w:t>
            </w:r>
          </w:p>
          <w:p w:rsidR="00E0233E" w:rsidRDefault="002A64A8" w:rsidP="002A64A8">
            <w:pPr>
              <w:tabs>
                <w:tab w:val="left" w:pos="3015"/>
              </w:tabs>
            </w:pPr>
            <w:r>
              <w:t xml:space="preserve">              ISBN 5-89004-133-9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</w:t>
            </w:r>
          </w:p>
        </w:tc>
      </w:tr>
      <w:tr w:rsidR="00E0233E" w:rsidTr="002D25B9">
        <w:tc>
          <w:tcPr>
            <w:tcW w:w="1223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ОП. 09</w:t>
            </w:r>
          </w:p>
        </w:tc>
        <w:tc>
          <w:tcPr>
            <w:tcW w:w="3159" w:type="dxa"/>
          </w:tcPr>
          <w:p w:rsidR="00E0233E" w:rsidRDefault="00B647A7" w:rsidP="00E0233E">
            <w:pPr>
              <w:tabs>
                <w:tab w:val="left" w:pos="3015"/>
              </w:tabs>
            </w:pPr>
            <w:r>
              <w:t>Психология</w:t>
            </w:r>
          </w:p>
        </w:tc>
        <w:tc>
          <w:tcPr>
            <w:tcW w:w="3856" w:type="dxa"/>
          </w:tcPr>
          <w:p w:rsidR="002A64A8" w:rsidRDefault="002A64A8" w:rsidP="002A64A8">
            <w:pPr>
              <w:tabs>
                <w:tab w:val="left" w:pos="3195"/>
              </w:tabs>
            </w:pPr>
            <w:proofErr w:type="spellStart"/>
            <w:r>
              <w:t>Полянцева</w:t>
            </w:r>
            <w:proofErr w:type="spellEnd"/>
            <w:r>
              <w:t xml:space="preserve"> О.И. Психология. Серия «Медицина для вас».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 xml:space="preserve"> «Феникс», 2012. – 416с.</w:t>
            </w:r>
          </w:p>
          <w:p w:rsidR="00E0233E" w:rsidRDefault="002A64A8" w:rsidP="002A64A8">
            <w:pPr>
              <w:tabs>
                <w:tab w:val="left" w:pos="3015"/>
              </w:tabs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233AE2"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</w:rPr>
              <w:t xml:space="preserve"> 5-222-02583-7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20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20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ОП.10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Правовое обеспечение профессиональной деятельности</w:t>
            </w:r>
          </w:p>
        </w:tc>
        <w:tc>
          <w:tcPr>
            <w:tcW w:w="3856" w:type="dxa"/>
          </w:tcPr>
          <w:p w:rsidR="002A64A8" w:rsidRDefault="002A64A8" w:rsidP="002A64A8">
            <w:pPr>
              <w:pStyle w:val="a4"/>
              <w:numPr>
                <w:ilvl w:val="0"/>
                <w:numId w:val="8"/>
              </w:numPr>
              <w:tabs>
                <w:tab w:val="left" w:pos="3195"/>
              </w:tabs>
            </w:pPr>
            <w:r>
              <w:t>Смоленский М.Б. Основы права/ М.Б.Смоленский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и</w:t>
            </w:r>
            <w:proofErr w:type="gramEnd"/>
            <w:r>
              <w:t xml:space="preserve">зд. 8-е, стер. – Ростов </w:t>
            </w:r>
            <w:proofErr w:type="spellStart"/>
            <w:r>
              <w:t>н</w:t>
            </w:r>
            <w:proofErr w:type="spellEnd"/>
            <w:r>
              <w:t xml:space="preserve">/Д.: Феникс, 2015. – 413 </w:t>
            </w:r>
            <w:proofErr w:type="gramStart"/>
            <w:r>
              <w:t>с</w:t>
            </w:r>
            <w:proofErr w:type="gramEnd"/>
            <w:r>
              <w:t>. (Среднее профессиональное образование).</w:t>
            </w:r>
          </w:p>
          <w:p w:rsidR="002A64A8" w:rsidRDefault="002A64A8" w:rsidP="002A64A8">
            <w:pPr>
              <w:pStyle w:val="a4"/>
              <w:tabs>
                <w:tab w:val="left" w:pos="3195"/>
              </w:tabs>
            </w:pPr>
            <w:r>
              <w:t xml:space="preserve"> ISBN 978-5-222-24170-7</w:t>
            </w:r>
          </w:p>
          <w:p w:rsidR="002A64A8" w:rsidRDefault="002A64A8" w:rsidP="002A64A8">
            <w:pPr>
              <w:pStyle w:val="a4"/>
              <w:numPr>
                <w:ilvl w:val="0"/>
                <w:numId w:val="8"/>
              </w:numPr>
              <w:tabs>
                <w:tab w:val="left" w:pos="3195"/>
              </w:tabs>
            </w:pPr>
            <w:r>
              <w:t xml:space="preserve">Акопов В.И. Правовое регулирование профессиональной деятельности медицинского </w:t>
            </w:r>
            <w:proofErr w:type="spellStart"/>
            <w:r>
              <w:t>песонала</w:t>
            </w:r>
            <w:proofErr w:type="spellEnd"/>
            <w:r>
              <w:t xml:space="preserve">: учеб. пособие/ В.И.Акопов. – изд. 4-е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2015. – 332с. – (среднее медицинское образование).</w:t>
            </w:r>
          </w:p>
          <w:p w:rsidR="00E0233E" w:rsidRDefault="002A64A8" w:rsidP="002A64A8">
            <w:pPr>
              <w:tabs>
                <w:tab w:val="left" w:pos="3015"/>
              </w:tabs>
            </w:pPr>
            <w:r>
              <w:t>ISBN 978-5-222-74441-8</w:t>
            </w:r>
          </w:p>
        </w:tc>
        <w:tc>
          <w:tcPr>
            <w:tcW w:w="863" w:type="dxa"/>
          </w:tcPr>
          <w:p w:rsidR="002A64A8" w:rsidRDefault="002A64A8" w:rsidP="00E0233E">
            <w:pPr>
              <w:tabs>
                <w:tab w:val="left" w:pos="3015"/>
              </w:tabs>
            </w:pPr>
            <w:r>
              <w:t>20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E0233E" w:rsidRPr="002A64A8" w:rsidRDefault="002A64A8" w:rsidP="002A64A8">
            <w:r>
              <w:t>20</w:t>
            </w:r>
          </w:p>
        </w:tc>
        <w:tc>
          <w:tcPr>
            <w:tcW w:w="929" w:type="dxa"/>
          </w:tcPr>
          <w:p w:rsidR="002A64A8" w:rsidRDefault="002A64A8" w:rsidP="00E0233E">
            <w:pPr>
              <w:tabs>
                <w:tab w:val="left" w:pos="3015"/>
              </w:tabs>
            </w:pPr>
            <w:r>
              <w:t>20</w:t>
            </w:r>
          </w:p>
          <w:p w:rsidR="002A64A8" w:rsidRP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Pr="002A64A8" w:rsidRDefault="002A64A8" w:rsidP="002A64A8"/>
          <w:p w:rsidR="002A64A8" w:rsidRDefault="002A64A8" w:rsidP="002A64A8"/>
          <w:p w:rsidR="002A64A8" w:rsidRDefault="002A64A8" w:rsidP="002A64A8"/>
          <w:p w:rsidR="00E0233E" w:rsidRPr="002A64A8" w:rsidRDefault="002A64A8" w:rsidP="002A64A8">
            <w:r>
              <w:t>20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ОП.11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Безопасность жизнедеятельности</w:t>
            </w:r>
          </w:p>
        </w:tc>
        <w:tc>
          <w:tcPr>
            <w:tcW w:w="3856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5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5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ОП.13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Клиническая фармакология</w:t>
            </w:r>
          </w:p>
        </w:tc>
        <w:tc>
          <w:tcPr>
            <w:tcW w:w="3856" w:type="dxa"/>
          </w:tcPr>
          <w:p w:rsidR="00E0233E" w:rsidRDefault="002A64A8" w:rsidP="00E0233E">
            <w:pPr>
              <w:tabs>
                <w:tab w:val="left" w:pos="3015"/>
              </w:tabs>
            </w:pPr>
            <w:proofErr w:type="spellStart"/>
            <w:r w:rsidRPr="00E27324">
              <w:t>Крыжановский</w:t>
            </w:r>
            <w:proofErr w:type="spellEnd"/>
            <w:r w:rsidRPr="00E27324">
              <w:t xml:space="preserve"> С.А. Клиническая фармакология: Учеб</w:t>
            </w:r>
            <w:proofErr w:type="gramStart"/>
            <w:r w:rsidRPr="00E27324">
              <w:t>.</w:t>
            </w:r>
            <w:proofErr w:type="gramEnd"/>
            <w:r w:rsidRPr="00E27324">
              <w:t xml:space="preserve"> </w:t>
            </w:r>
            <w:proofErr w:type="gramStart"/>
            <w:r w:rsidRPr="00E27324">
              <w:t>д</w:t>
            </w:r>
            <w:proofErr w:type="gramEnd"/>
            <w:r w:rsidRPr="00E27324">
              <w:t>ля студ. сред. мед. учеб. заведений.- М.: Мастерство: Высшая школа, 2001. – 400с. – ISBN 5-06-003898-</w:t>
            </w:r>
            <w:r w:rsidRPr="00E27324">
              <w:rPr>
                <w:lang w:val="en-US"/>
              </w:rPr>
              <w:t>X</w:t>
            </w:r>
          </w:p>
        </w:tc>
        <w:tc>
          <w:tcPr>
            <w:tcW w:w="863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100</w:t>
            </w:r>
          </w:p>
        </w:tc>
        <w:tc>
          <w:tcPr>
            <w:tcW w:w="929" w:type="dxa"/>
          </w:tcPr>
          <w:p w:rsidR="00E0233E" w:rsidRDefault="002A64A8" w:rsidP="00E0233E">
            <w:pPr>
              <w:tabs>
                <w:tab w:val="left" w:pos="3015"/>
              </w:tabs>
            </w:pPr>
            <w:r>
              <w:t>100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ПМ.00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Профессиональные модули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ПМ.01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Проведение профилактических мероприятий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МДК.01.01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Здоровый человек и его окружение</w:t>
            </w:r>
          </w:p>
        </w:tc>
        <w:tc>
          <w:tcPr>
            <w:tcW w:w="3856" w:type="dxa"/>
          </w:tcPr>
          <w:p w:rsidR="00C02B94" w:rsidRPr="00233AE2" w:rsidRDefault="00C02B94" w:rsidP="00C02B94">
            <w:pPr>
              <w:pStyle w:val="a4"/>
              <w:numPr>
                <w:ilvl w:val="0"/>
                <w:numId w:val="9"/>
              </w:num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33AE2">
              <w:rPr>
                <w:rFonts w:ascii="Times New Roman" w:hAnsi="Times New Roman" w:cs="Times New Roman"/>
              </w:rPr>
              <w:t>Здоровый человек и его окружение : учеб</w:t>
            </w:r>
            <w:proofErr w:type="gramStart"/>
            <w:r w:rsidRPr="00233AE2">
              <w:rPr>
                <w:rFonts w:ascii="Times New Roman" w:hAnsi="Times New Roman" w:cs="Times New Roman"/>
              </w:rPr>
              <w:t>.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AE2">
              <w:rPr>
                <w:rFonts w:ascii="Times New Roman" w:hAnsi="Times New Roman" w:cs="Times New Roman"/>
              </w:rPr>
              <w:t>д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ля студ. учреждений сред. проф. </w:t>
            </w:r>
            <w:r w:rsidRPr="00233AE2">
              <w:rPr>
                <w:rFonts w:ascii="Times New Roman" w:hAnsi="Times New Roman" w:cs="Times New Roman"/>
              </w:rPr>
              <w:lastRenderedPageBreak/>
              <w:t xml:space="preserve">образования / О.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Сивочалова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, В. Р. Кучма. И. О.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Печерей</w:t>
            </w:r>
            <w:proofErr w:type="spellEnd"/>
            <w:r w:rsidRPr="00233AE2">
              <w:rPr>
                <w:rFonts w:ascii="Times New Roman" w:hAnsi="Times New Roman" w:cs="Times New Roman"/>
              </w:rPr>
              <w:t xml:space="preserve"> [и др.]; под ред. О. В. </w:t>
            </w:r>
            <w:proofErr w:type="spellStart"/>
            <w:r w:rsidRPr="00233AE2">
              <w:rPr>
                <w:rFonts w:ascii="Times New Roman" w:hAnsi="Times New Roman" w:cs="Times New Roman"/>
              </w:rPr>
              <w:t>Сивочаловой</w:t>
            </w:r>
            <w:proofErr w:type="spellEnd"/>
            <w:r w:rsidRPr="00233AE2">
              <w:rPr>
                <w:rFonts w:ascii="Times New Roman" w:hAnsi="Times New Roman" w:cs="Times New Roman"/>
              </w:rPr>
              <w:t>, В. Р. Кучмы. – М.: Академия, 2012. - 448 с. - ISBN 978-5-7695-8568-5. - Текст</w:t>
            </w:r>
            <w:proofErr w:type="gramStart"/>
            <w:r w:rsidRPr="00233AE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33AE2">
              <w:rPr>
                <w:rFonts w:ascii="Times New Roman" w:hAnsi="Times New Roman" w:cs="Times New Roman"/>
              </w:rPr>
              <w:t xml:space="preserve"> непосредственный. </w:t>
            </w:r>
          </w:p>
          <w:p w:rsidR="00E0233E" w:rsidRDefault="00C02B94" w:rsidP="00C02B94">
            <w:pPr>
              <w:pStyle w:val="a4"/>
              <w:numPr>
                <w:ilvl w:val="0"/>
                <w:numId w:val="9"/>
              </w:numPr>
              <w:tabs>
                <w:tab w:val="left" w:pos="3015"/>
              </w:tabs>
            </w:pPr>
            <w:r w:rsidRPr="00C02B94">
              <w:rPr>
                <w:rFonts w:ascii="Times New Roman" w:hAnsi="Times New Roman" w:cs="Times New Roman"/>
              </w:rPr>
              <w:t>Крюкова, Д. А. Здоровый человек и его окружение : учеб</w:t>
            </w:r>
            <w:proofErr w:type="gramStart"/>
            <w:r w:rsidRPr="00C02B94">
              <w:rPr>
                <w:rFonts w:ascii="Times New Roman" w:hAnsi="Times New Roman" w:cs="Times New Roman"/>
              </w:rPr>
              <w:t>.</w:t>
            </w:r>
            <w:proofErr w:type="gramEnd"/>
            <w:r w:rsidRPr="00C02B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2B94">
              <w:rPr>
                <w:rFonts w:ascii="Times New Roman" w:hAnsi="Times New Roman" w:cs="Times New Roman"/>
              </w:rPr>
              <w:t>п</w:t>
            </w:r>
            <w:proofErr w:type="gramEnd"/>
            <w:r w:rsidRPr="00C02B94">
              <w:rPr>
                <w:rFonts w:ascii="Times New Roman" w:hAnsi="Times New Roman" w:cs="Times New Roman"/>
              </w:rPr>
              <w:t xml:space="preserve">особие / Д. А. Крюкова, Л. А. Лысак, О. В. </w:t>
            </w:r>
            <w:proofErr w:type="spellStart"/>
            <w:r w:rsidRPr="00C02B94">
              <w:rPr>
                <w:rFonts w:ascii="Times New Roman" w:hAnsi="Times New Roman" w:cs="Times New Roman"/>
              </w:rPr>
              <w:t>Фурса</w:t>
            </w:r>
            <w:proofErr w:type="spellEnd"/>
            <w:r w:rsidRPr="00C02B94">
              <w:rPr>
                <w:rFonts w:ascii="Times New Roman" w:hAnsi="Times New Roman" w:cs="Times New Roman"/>
              </w:rPr>
              <w:t xml:space="preserve">; под ред. Б. В. </w:t>
            </w:r>
            <w:proofErr w:type="spellStart"/>
            <w:r w:rsidRPr="00C02B94">
              <w:rPr>
                <w:rFonts w:ascii="Times New Roman" w:hAnsi="Times New Roman" w:cs="Times New Roman"/>
              </w:rPr>
              <w:t>Кабарухина</w:t>
            </w:r>
            <w:proofErr w:type="spellEnd"/>
            <w:r w:rsidRPr="00C02B94">
              <w:rPr>
                <w:rFonts w:ascii="Times New Roman" w:hAnsi="Times New Roman" w:cs="Times New Roman"/>
              </w:rPr>
              <w:t xml:space="preserve">. – Изд. 12-е, доп. и </w:t>
            </w:r>
            <w:proofErr w:type="spellStart"/>
            <w:r w:rsidRPr="00C02B94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C02B94">
              <w:rPr>
                <w:rFonts w:ascii="Times New Roman" w:hAnsi="Times New Roman" w:cs="Times New Roman"/>
              </w:rPr>
              <w:t xml:space="preserve">. – Ростов </w:t>
            </w:r>
            <w:proofErr w:type="spellStart"/>
            <w:r w:rsidRPr="00C02B94">
              <w:rPr>
                <w:rFonts w:ascii="Times New Roman" w:hAnsi="Times New Roman" w:cs="Times New Roman"/>
              </w:rPr>
              <w:t>н</w:t>
            </w:r>
            <w:proofErr w:type="spellEnd"/>
            <w:r w:rsidRPr="00C02B94">
              <w:rPr>
                <w:rFonts w:ascii="Times New Roman" w:hAnsi="Times New Roman" w:cs="Times New Roman"/>
              </w:rPr>
              <w:t>/Д: Феникс, 2013. - 474 с.</w:t>
            </w:r>
            <w:proofErr w:type="gramStart"/>
            <w:r w:rsidRPr="00C02B9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2B94">
              <w:rPr>
                <w:rFonts w:ascii="Times New Roman" w:hAnsi="Times New Roman" w:cs="Times New Roman"/>
              </w:rPr>
              <w:t xml:space="preserve"> ил. - (Среднее профессиональное образование). - ISBN 978-5-222-21237-8. - Текст</w:t>
            </w:r>
            <w:proofErr w:type="gramStart"/>
            <w:r w:rsidRPr="00C02B9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2B94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C02B94" w:rsidP="00E0233E">
            <w:pPr>
              <w:tabs>
                <w:tab w:val="left" w:pos="3015"/>
              </w:tabs>
            </w:pPr>
            <w:r>
              <w:lastRenderedPageBreak/>
              <w:t>150</w:t>
            </w: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  <w:r>
              <w:t>20</w:t>
            </w:r>
          </w:p>
        </w:tc>
        <w:tc>
          <w:tcPr>
            <w:tcW w:w="929" w:type="dxa"/>
          </w:tcPr>
          <w:p w:rsidR="00E0233E" w:rsidRDefault="00C02B94" w:rsidP="00E0233E">
            <w:pPr>
              <w:tabs>
                <w:tab w:val="left" w:pos="3015"/>
              </w:tabs>
            </w:pPr>
            <w:r>
              <w:lastRenderedPageBreak/>
              <w:t>150</w:t>
            </w: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</w:p>
          <w:p w:rsidR="00C02B94" w:rsidRDefault="00C02B94" w:rsidP="00E0233E">
            <w:pPr>
              <w:tabs>
                <w:tab w:val="left" w:pos="3015"/>
              </w:tabs>
            </w:pPr>
            <w:r>
              <w:t>20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lastRenderedPageBreak/>
              <w:t>МДК.01.02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Основы профилактики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ПМ.02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 xml:space="preserve">Участие в </w:t>
            </w:r>
            <w:proofErr w:type="spellStart"/>
            <w:r>
              <w:t>лечебнодиагностическом</w:t>
            </w:r>
            <w:proofErr w:type="spellEnd"/>
            <w:r>
              <w:t xml:space="preserve"> и реабилитационных процессах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МДК.02.01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Сестринский уход при различных заболеваниях и состояниях</w:t>
            </w:r>
          </w:p>
        </w:tc>
        <w:tc>
          <w:tcPr>
            <w:tcW w:w="3856" w:type="dxa"/>
          </w:tcPr>
          <w:p w:rsidR="00E0233E" w:rsidRDefault="00C02B94" w:rsidP="00C02B94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proofErr w:type="spellStart"/>
            <w:r>
              <w:t>Рубан</w:t>
            </w:r>
            <w:proofErr w:type="spellEnd"/>
            <w:r>
              <w:t xml:space="preserve">, Э. Д. Сестринский уход в офтальмологии / Э. Д. </w:t>
            </w:r>
            <w:proofErr w:type="spellStart"/>
            <w:r>
              <w:t>Рубан</w:t>
            </w:r>
            <w:proofErr w:type="spellEnd"/>
            <w:r>
              <w:t xml:space="preserve">, И. К. </w:t>
            </w:r>
            <w:proofErr w:type="spellStart"/>
            <w:r>
              <w:t>Гайнутдинов</w:t>
            </w:r>
            <w:proofErr w:type="spellEnd"/>
            <w:r>
              <w:t xml:space="preserve">. -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2018. - 352 с. : ил. - (Среднее медицинское образование). - ISBN 978-5-222-30243-9.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C02B94" w:rsidRDefault="00C02B94" w:rsidP="00C02B94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proofErr w:type="spellStart"/>
            <w:r>
              <w:t>Тульчинская</w:t>
            </w:r>
            <w:proofErr w:type="spellEnd"/>
            <w:r>
              <w:t xml:space="preserve">, В. Д. Сестринское дело в педиатрии / В. Д. </w:t>
            </w:r>
            <w:proofErr w:type="spellStart"/>
            <w:r>
              <w:t>Тульчинская</w:t>
            </w:r>
            <w:proofErr w:type="spellEnd"/>
            <w:r>
              <w:t xml:space="preserve">, Н. Д. Соколова, Н. М. </w:t>
            </w:r>
            <w:proofErr w:type="spellStart"/>
            <w:r>
              <w:t>Шеховцева</w:t>
            </w:r>
            <w:proofErr w:type="spellEnd"/>
            <w:r>
              <w:t xml:space="preserve">.; под ред. Р. Ф. Морозовой. – Изд. 19-е, </w:t>
            </w:r>
            <w:proofErr w:type="spellStart"/>
            <w:r>
              <w:t>испр</w:t>
            </w:r>
            <w:proofErr w:type="spellEnd"/>
            <w:r>
              <w:t xml:space="preserve">.–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– 383 с.- (Медицина). - ISBN 978-5-222-21769-6.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C02B94" w:rsidRDefault="00C02B94" w:rsidP="00C02B94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r>
              <w:t>Барыкина Н.В. Сестринское дело в хирургии: учеб. пособие/ Н.В.Барыкина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В.Г.Зарянская</w:t>
            </w:r>
            <w:proofErr w:type="spellEnd"/>
            <w:r>
              <w:t xml:space="preserve">. – Изд. 15-е. </w:t>
            </w:r>
            <w:proofErr w:type="gramStart"/>
            <w:r>
              <w:t>–Р</w:t>
            </w:r>
            <w:proofErr w:type="gramEnd"/>
            <w:r>
              <w:t xml:space="preserve">остов </w:t>
            </w:r>
            <w:proofErr w:type="spellStart"/>
            <w:r>
              <w:t>н</w:t>
            </w:r>
            <w:proofErr w:type="spellEnd"/>
            <w:r>
              <w:t>/Д: ФЕНИКС, 2014. – 447с. :ил. – (среднее профессиональное образование).</w:t>
            </w:r>
          </w:p>
          <w:p w:rsidR="00C02B94" w:rsidRDefault="00C02B94" w:rsidP="00C02B94">
            <w:pPr>
              <w:pStyle w:val="a4"/>
              <w:tabs>
                <w:tab w:val="left" w:pos="3015"/>
              </w:tabs>
            </w:pPr>
            <w:r>
              <w:t>ISBN 978-5-222</w:t>
            </w:r>
            <w:r w:rsidR="005A20C1">
              <w:t>-21850-1</w:t>
            </w:r>
          </w:p>
          <w:p w:rsidR="00787237" w:rsidRDefault="00787237" w:rsidP="00787237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proofErr w:type="spellStart"/>
            <w:r>
              <w:t>Бортникова</w:t>
            </w:r>
            <w:proofErr w:type="spellEnd"/>
            <w:r>
              <w:t xml:space="preserve"> С.М. Сестринское дело в невропатологии и психиатрии с курсом наркологии/ </w:t>
            </w:r>
            <w:proofErr w:type="spellStart"/>
            <w:r>
              <w:t>С.М.Бортникова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Т.В.Зубахина</w:t>
            </w:r>
            <w:proofErr w:type="spellEnd"/>
            <w:r>
              <w:t xml:space="preserve">, </w:t>
            </w:r>
            <w:proofErr w:type="spellStart"/>
            <w:r>
              <w:t>А.Б.Кабарухина</w:t>
            </w:r>
            <w:proofErr w:type="spellEnd"/>
            <w:r>
              <w:t xml:space="preserve">; </w:t>
            </w:r>
            <w:r>
              <w:lastRenderedPageBreak/>
              <w:t xml:space="preserve">под ред. </w:t>
            </w:r>
            <w:proofErr w:type="spellStart"/>
            <w:r>
              <w:t>Б.В.Кабарухина</w:t>
            </w:r>
            <w:proofErr w:type="spellEnd"/>
            <w:r>
              <w:t xml:space="preserve">.- Изд. 11-е., </w:t>
            </w:r>
            <w:proofErr w:type="spellStart"/>
            <w:r>
              <w:t>испр</w:t>
            </w:r>
            <w:proofErr w:type="spellEnd"/>
            <w:r>
              <w:t xml:space="preserve">.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 2014. – 475с.- (Медицина) ISBN 978-5-222-22242-3</w:t>
            </w:r>
          </w:p>
          <w:p w:rsidR="00787237" w:rsidRDefault="00787237" w:rsidP="00787237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r>
              <w:t xml:space="preserve">Ананьева С.В. Болезни уха, горла, носа/ С.В.Ананьева – Ростов </w:t>
            </w:r>
            <w:proofErr w:type="spellStart"/>
            <w:r>
              <w:t>н</w:t>
            </w:r>
            <w:proofErr w:type="spellEnd"/>
            <w:r>
              <w:t>/Д: Феникс, 2015.- 411с. – (Среднее медицинское образование). ISBN 978-5-222-24643-6</w:t>
            </w:r>
          </w:p>
          <w:p w:rsidR="00787237" w:rsidRDefault="00787237" w:rsidP="00787237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r>
              <w:t xml:space="preserve">Славянова И.К. Сестринское дело в акушерстве и гинекологии: практикум/ И.К.Славянова.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2015. – 287с. – ил.- (Среднее медицинское образование) ISBN 978-5-222-25721-0</w:t>
            </w:r>
          </w:p>
          <w:p w:rsidR="00492DBF" w:rsidRDefault="00492DBF" w:rsidP="00787237">
            <w:pPr>
              <w:pStyle w:val="a4"/>
              <w:numPr>
                <w:ilvl w:val="0"/>
                <w:numId w:val="10"/>
              </w:numPr>
              <w:tabs>
                <w:tab w:val="left" w:pos="3015"/>
              </w:tabs>
            </w:pPr>
            <w:r>
              <w:t>Белоусова А.К. Сестринское дело при инфекционных болезнях с курсов ВИЧ-инфекции и эпидемиологии: учебник/ А.К.Белоусова</w:t>
            </w:r>
            <w:proofErr w:type="gramStart"/>
            <w:r>
              <w:t xml:space="preserve"> ,</w:t>
            </w:r>
            <w:proofErr w:type="gramEnd"/>
            <w:r>
              <w:t xml:space="preserve"> В.Н. </w:t>
            </w:r>
            <w:proofErr w:type="spellStart"/>
            <w:r>
              <w:t>Дунайцева</w:t>
            </w:r>
            <w:proofErr w:type="spellEnd"/>
            <w:r>
              <w:t xml:space="preserve">; под ред. </w:t>
            </w:r>
            <w:proofErr w:type="spellStart"/>
            <w:r>
              <w:t>Б.В.Кабарухина</w:t>
            </w:r>
            <w:proofErr w:type="spellEnd"/>
            <w:r>
              <w:t xml:space="preserve">. – 4-е изд.,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 : Феникс, 2014.- 412с.: - ил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едицина)  ISBN 978-5-222-21999-7</w:t>
            </w:r>
          </w:p>
        </w:tc>
        <w:tc>
          <w:tcPr>
            <w:tcW w:w="863" w:type="dxa"/>
          </w:tcPr>
          <w:p w:rsidR="00787237" w:rsidRDefault="00787237" w:rsidP="00E0233E">
            <w:pPr>
              <w:tabs>
                <w:tab w:val="left" w:pos="3015"/>
              </w:tabs>
            </w:pPr>
            <w:r>
              <w:lastRenderedPageBreak/>
              <w:t>10</w:t>
            </w:r>
          </w:p>
          <w:p w:rsidR="00787237" w:rsidRP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>
            <w:r>
              <w:t>100</w:t>
            </w:r>
          </w:p>
          <w:p w:rsidR="00787237" w:rsidRPr="00787237" w:rsidRDefault="00787237" w:rsidP="00787237"/>
          <w:p w:rsidR="00787237" w:rsidRPr="00787237" w:rsidRDefault="00787237" w:rsidP="00787237"/>
          <w:p w:rsidR="00787237" w:rsidRP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/>
          <w:p w:rsidR="00492DBF" w:rsidRDefault="00787237" w:rsidP="00787237">
            <w:r>
              <w:t>100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50</w:t>
            </w:r>
          </w:p>
          <w:p w:rsidR="00492DBF" w:rsidRDefault="00492DBF" w:rsidP="00492DBF"/>
          <w:p w:rsidR="00E0233E" w:rsidRDefault="00E0233E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50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100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Pr="00492DBF" w:rsidRDefault="00492DBF" w:rsidP="00492DBF">
            <w:r>
              <w:t>30</w:t>
            </w:r>
          </w:p>
        </w:tc>
        <w:tc>
          <w:tcPr>
            <w:tcW w:w="929" w:type="dxa"/>
          </w:tcPr>
          <w:p w:rsidR="00787237" w:rsidRDefault="00787237" w:rsidP="00E0233E">
            <w:pPr>
              <w:tabs>
                <w:tab w:val="left" w:pos="3015"/>
              </w:tabs>
            </w:pPr>
            <w:r>
              <w:lastRenderedPageBreak/>
              <w:t>10</w:t>
            </w:r>
          </w:p>
          <w:p w:rsidR="00787237" w:rsidRP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>
            <w:r>
              <w:t>100</w:t>
            </w:r>
          </w:p>
          <w:p w:rsidR="00787237" w:rsidRPr="00787237" w:rsidRDefault="00787237" w:rsidP="00787237"/>
          <w:p w:rsidR="00787237" w:rsidRPr="00787237" w:rsidRDefault="00787237" w:rsidP="00787237"/>
          <w:p w:rsidR="00787237" w:rsidRP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Pr="00787237" w:rsidRDefault="00787237" w:rsidP="00787237"/>
          <w:p w:rsidR="00787237" w:rsidRDefault="00787237" w:rsidP="00787237"/>
          <w:p w:rsidR="00787237" w:rsidRDefault="00787237" w:rsidP="00787237"/>
          <w:p w:rsidR="00787237" w:rsidRDefault="00787237" w:rsidP="00787237"/>
          <w:p w:rsidR="00492DBF" w:rsidRDefault="00787237" w:rsidP="00787237">
            <w:r>
              <w:t>100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50</w:t>
            </w:r>
          </w:p>
          <w:p w:rsidR="00492DBF" w:rsidRDefault="00492DBF" w:rsidP="00492DBF"/>
          <w:p w:rsidR="00E0233E" w:rsidRDefault="00E0233E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50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>
            <w:r>
              <w:t>100</w:t>
            </w:r>
          </w:p>
          <w:p w:rsidR="00492DBF" w:rsidRPr="00492DBF" w:rsidRDefault="00492DBF" w:rsidP="00492DBF"/>
          <w:p w:rsidR="00492DBF" w:rsidRPr="00492DBF" w:rsidRDefault="00492DBF" w:rsidP="00492DBF"/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492DBF" w:rsidRPr="00492DBF" w:rsidRDefault="00492DBF" w:rsidP="00492DBF">
            <w:r>
              <w:t>30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lastRenderedPageBreak/>
              <w:t>МДК.02.02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Основы реабилитации</w:t>
            </w:r>
          </w:p>
        </w:tc>
        <w:tc>
          <w:tcPr>
            <w:tcW w:w="3856" w:type="dxa"/>
          </w:tcPr>
          <w:p w:rsidR="00E0233E" w:rsidRDefault="00492DBF" w:rsidP="00492DBF">
            <w:pPr>
              <w:pStyle w:val="a4"/>
              <w:numPr>
                <w:ilvl w:val="0"/>
                <w:numId w:val="11"/>
              </w:numPr>
              <w:tabs>
                <w:tab w:val="left" w:pos="3015"/>
              </w:tabs>
            </w:pPr>
            <w:proofErr w:type="spellStart"/>
            <w:r>
              <w:t>Готовцев</w:t>
            </w:r>
            <w:proofErr w:type="spellEnd"/>
            <w:r>
              <w:t xml:space="preserve"> П.И., Субботин А.Д., Селиванов В.П. Лечебная физическая культура и массаж. – М.: Медицина, 1987. – 304с.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492DBF" w:rsidRDefault="00492DBF" w:rsidP="00492DBF">
            <w:pPr>
              <w:pStyle w:val="a4"/>
              <w:numPr>
                <w:ilvl w:val="0"/>
                <w:numId w:val="11"/>
              </w:numPr>
              <w:tabs>
                <w:tab w:val="left" w:pos="3015"/>
              </w:tabs>
            </w:pPr>
            <w:r>
              <w:t xml:space="preserve">Козлова Л.В. Основы реабилитации для медицинских колледжей: Учеб. пособие/ Л.В.Козлова, С.А. </w:t>
            </w:r>
            <w:proofErr w:type="spellStart"/>
            <w:r>
              <w:t>Козлов</w:t>
            </w:r>
            <w:proofErr w:type="gramStart"/>
            <w:r>
              <w:t>,Л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Семененко</w:t>
            </w:r>
            <w:proofErr w:type="spellEnd"/>
            <w:r>
              <w:t xml:space="preserve">, под </w:t>
            </w:r>
            <w:proofErr w:type="spellStart"/>
            <w:r>
              <w:t>общ.ред</w:t>
            </w:r>
            <w:proofErr w:type="spellEnd"/>
            <w:r>
              <w:t xml:space="preserve">. </w:t>
            </w:r>
            <w:proofErr w:type="spellStart"/>
            <w:r>
              <w:t>Б.В.Кабарухина</w:t>
            </w:r>
            <w:proofErr w:type="spellEnd"/>
            <w:r>
              <w:t xml:space="preserve">. – изд. 8-е. – Ростов </w:t>
            </w:r>
            <w:proofErr w:type="spellStart"/>
            <w:r>
              <w:t>н</w:t>
            </w:r>
            <w:proofErr w:type="spellEnd"/>
            <w:r>
              <w:t xml:space="preserve">/Д : Феникс, 2013. – 475с. : </w:t>
            </w:r>
            <w:proofErr w:type="gramStart"/>
            <w:r>
              <w:t>-и</w:t>
            </w:r>
            <w:proofErr w:type="gramEnd"/>
            <w:r>
              <w:t>л. (Среднее профессиональное образование) ISBN 978-5-222-21312-4</w:t>
            </w:r>
          </w:p>
        </w:tc>
        <w:tc>
          <w:tcPr>
            <w:tcW w:w="863" w:type="dxa"/>
          </w:tcPr>
          <w:p w:rsidR="00492DBF" w:rsidRDefault="00492DBF" w:rsidP="00E0233E">
            <w:pPr>
              <w:tabs>
                <w:tab w:val="left" w:pos="3015"/>
              </w:tabs>
            </w:pPr>
            <w:r>
              <w:t>10</w:t>
            </w:r>
          </w:p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E0233E" w:rsidRPr="00492DBF" w:rsidRDefault="00492DBF" w:rsidP="00492DBF">
            <w:r>
              <w:t>50</w:t>
            </w:r>
          </w:p>
        </w:tc>
        <w:tc>
          <w:tcPr>
            <w:tcW w:w="929" w:type="dxa"/>
          </w:tcPr>
          <w:p w:rsidR="00492DBF" w:rsidRDefault="00492DBF" w:rsidP="00E0233E">
            <w:pPr>
              <w:tabs>
                <w:tab w:val="left" w:pos="3015"/>
              </w:tabs>
            </w:pPr>
          </w:p>
          <w:p w:rsidR="00492DBF" w:rsidRPr="00492DBF" w:rsidRDefault="00492DBF" w:rsidP="00492DBF"/>
          <w:p w:rsidR="00492DBF" w:rsidRDefault="00492DBF" w:rsidP="00492DBF"/>
          <w:p w:rsidR="00492DBF" w:rsidRDefault="00492DBF" w:rsidP="00492DBF"/>
          <w:p w:rsidR="00492DBF" w:rsidRDefault="00492DBF" w:rsidP="00492DBF"/>
          <w:p w:rsidR="00E0233E" w:rsidRPr="00492DBF" w:rsidRDefault="00492DBF" w:rsidP="00492DBF"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МДК.02.03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Сестринский уход при паразитарных заболеваниях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Белоусова А.К. Сестринское дело при инфекционных болезнях с курсов ВИЧ-инфекции и эпидемиологии: учебник/ А.К.Белоусова</w:t>
            </w:r>
            <w:proofErr w:type="gramStart"/>
            <w:r>
              <w:t xml:space="preserve"> ,</w:t>
            </w:r>
            <w:proofErr w:type="gramEnd"/>
            <w:r>
              <w:t xml:space="preserve"> В.Н. </w:t>
            </w:r>
            <w:proofErr w:type="spellStart"/>
            <w:r>
              <w:t>Дунайцева</w:t>
            </w:r>
            <w:proofErr w:type="spellEnd"/>
            <w:r>
              <w:t xml:space="preserve">; под ред. </w:t>
            </w:r>
            <w:proofErr w:type="spellStart"/>
            <w:r>
              <w:t>Б.В.Кабарухина</w:t>
            </w:r>
            <w:proofErr w:type="spellEnd"/>
            <w:r>
              <w:t xml:space="preserve">. – 4-е изд.,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 : Феникс, 2014.- 412с.: - ил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едицина)  ISBN 978-5-222-21999-7</w:t>
            </w:r>
          </w:p>
        </w:tc>
        <w:tc>
          <w:tcPr>
            <w:tcW w:w="863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30</w:t>
            </w:r>
          </w:p>
        </w:tc>
        <w:tc>
          <w:tcPr>
            <w:tcW w:w="929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30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lastRenderedPageBreak/>
              <w:t>МДК.02.04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Современные требования и технологии в сестринском деле</w:t>
            </w:r>
          </w:p>
        </w:tc>
        <w:tc>
          <w:tcPr>
            <w:tcW w:w="3856" w:type="dxa"/>
          </w:tcPr>
          <w:p w:rsidR="00DE6AC1" w:rsidRPr="003B7003" w:rsidRDefault="00DE6AC1" w:rsidP="00DE6AC1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t>Мухина, С. А. Практическое руководство к предмету «Основы сестринского дела»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А. Мухина, И. И. </w:t>
            </w:r>
            <w:proofErr w:type="spellStart"/>
            <w:r>
              <w:t>Тарновская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ГЭОТАРМедиа</w:t>
            </w:r>
            <w:proofErr w:type="spellEnd"/>
            <w:r>
              <w:t>, 2016. - 512 с. : ил. - ISBN 978-5-9704-3755-1.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 </w:t>
            </w:r>
          </w:p>
          <w:p w:rsidR="00E0233E" w:rsidRDefault="00DE6AC1" w:rsidP="00DE6AC1">
            <w:pPr>
              <w:pStyle w:val="a4"/>
              <w:numPr>
                <w:ilvl w:val="0"/>
                <w:numId w:val="12"/>
              </w:numPr>
              <w:tabs>
                <w:tab w:val="left" w:pos="3015"/>
              </w:tabs>
            </w:pP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DE6AC1" w:rsidRDefault="00DE6AC1" w:rsidP="00E0233E">
            <w:pPr>
              <w:tabs>
                <w:tab w:val="left" w:pos="3015"/>
              </w:tabs>
            </w:pPr>
            <w:r>
              <w:t>100</w:t>
            </w:r>
          </w:p>
          <w:p w:rsidR="00DE6AC1" w:rsidRPr="00DE6AC1" w:rsidRDefault="00DE6AC1" w:rsidP="00DE6AC1"/>
          <w:p w:rsidR="00DE6AC1" w:rsidRPr="00DE6AC1" w:rsidRDefault="00DE6AC1" w:rsidP="00DE6AC1"/>
          <w:p w:rsidR="00DE6AC1" w:rsidRPr="00DE6AC1" w:rsidRDefault="00DE6AC1" w:rsidP="00DE6AC1"/>
          <w:p w:rsidR="00DE6AC1" w:rsidRDefault="00DE6AC1" w:rsidP="00DE6AC1"/>
          <w:p w:rsidR="00DE6AC1" w:rsidRPr="00DE6AC1" w:rsidRDefault="00DE6AC1" w:rsidP="00DE6AC1"/>
          <w:p w:rsidR="00DE6AC1" w:rsidRDefault="00DE6AC1" w:rsidP="00DE6AC1"/>
          <w:p w:rsidR="00DE6AC1" w:rsidRDefault="00DE6AC1" w:rsidP="00DE6AC1"/>
          <w:p w:rsidR="00DE6AC1" w:rsidRDefault="00DE6AC1" w:rsidP="00DE6AC1"/>
          <w:p w:rsidR="00E0233E" w:rsidRPr="00DE6AC1" w:rsidRDefault="00DE6AC1" w:rsidP="00DE6AC1">
            <w:r>
              <w:t>100</w:t>
            </w:r>
          </w:p>
        </w:tc>
        <w:tc>
          <w:tcPr>
            <w:tcW w:w="929" w:type="dxa"/>
          </w:tcPr>
          <w:p w:rsidR="00DE6AC1" w:rsidRDefault="00DE6AC1" w:rsidP="00E0233E">
            <w:pPr>
              <w:tabs>
                <w:tab w:val="left" w:pos="3015"/>
              </w:tabs>
            </w:pPr>
            <w:r>
              <w:t>100</w:t>
            </w:r>
          </w:p>
          <w:p w:rsidR="00DE6AC1" w:rsidRPr="00DE6AC1" w:rsidRDefault="00DE6AC1" w:rsidP="00DE6AC1"/>
          <w:p w:rsidR="00DE6AC1" w:rsidRPr="00DE6AC1" w:rsidRDefault="00DE6AC1" w:rsidP="00DE6AC1"/>
          <w:p w:rsidR="00DE6AC1" w:rsidRPr="00DE6AC1" w:rsidRDefault="00DE6AC1" w:rsidP="00DE6AC1"/>
          <w:p w:rsidR="00DE6AC1" w:rsidRDefault="00DE6AC1" w:rsidP="00DE6AC1"/>
          <w:p w:rsidR="00DE6AC1" w:rsidRPr="00DE6AC1" w:rsidRDefault="00DE6AC1" w:rsidP="00DE6AC1"/>
          <w:p w:rsidR="00DE6AC1" w:rsidRDefault="00DE6AC1" w:rsidP="00DE6AC1"/>
          <w:p w:rsidR="00DE6AC1" w:rsidRDefault="00DE6AC1" w:rsidP="00DE6AC1"/>
          <w:p w:rsidR="00DE6AC1" w:rsidRDefault="00DE6AC1" w:rsidP="00DE6AC1"/>
          <w:p w:rsidR="00E0233E" w:rsidRPr="00DE6AC1" w:rsidRDefault="00DE6AC1" w:rsidP="00DE6AC1">
            <w:r>
              <w:t>100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МДК.02.05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 xml:space="preserve">Организация работы медицинской сестры в </w:t>
            </w:r>
            <w:proofErr w:type="spellStart"/>
            <w:r>
              <w:t>амбулаторнополиклиническом</w:t>
            </w:r>
            <w:proofErr w:type="spellEnd"/>
            <w:r>
              <w:t xml:space="preserve"> звене</w:t>
            </w:r>
          </w:p>
        </w:tc>
        <w:tc>
          <w:tcPr>
            <w:tcW w:w="3856" w:type="dxa"/>
          </w:tcPr>
          <w:p w:rsidR="00DE6AC1" w:rsidRDefault="00DE6AC1" w:rsidP="00DE6AC1">
            <w:pPr>
              <w:tabs>
                <w:tab w:val="left" w:pos="3195"/>
              </w:tabs>
            </w:pPr>
            <w:proofErr w:type="spellStart"/>
            <w:r>
              <w:t>Смолева</w:t>
            </w:r>
            <w:proofErr w:type="spellEnd"/>
            <w:r>
              <w:t xml:space="preserve">, Э. В. Терапия с курсом первичной медико-санитарной помощи / Э. В. </w:t>
            </w:r>
            <w:proofErr w:type="spellStart"/>
            <w:r>
              <w:t>Смолева</w:t>
            </w:r>
            <w:proofErr w:type="spellEnd"/>
            <w:r>
              <w:t xml:space="preserve">, Е.Л. </w:t>
            </w:r>
            <w:proofErr w:type="spellStart"/>
            <w:r>
              <w:t>Аподиакос</w:t>
            </w:r>
            <w:proofErr w:type="spellEnd"/>
            <w:r>
              <w:t xml:space="preserve">. – Изд. 12-е.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2014. - 652 с. : ил. - (Среднее профессиональное образование). - ISBN 978-5-222-21852-5.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  <w:tc>
          <w:tcPr>
            <w:tcW w:w="929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МДК.02.06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Участие в паллиативной помощи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100</w:t>
            </w:r>
          </w:p>
        </w:tc>
        <w:tc>
          <w:tcPr>
            <w:tcW w:w="929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100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МДК.02.07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Сестринское дело при инфекционных заболеваниях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Белоусова А.К. Сестринское дело при инфекционных болезнях с курсов ВИЧ-инфекции и эпидемиологии: учебник/ А.К.Белоусова</w:t>
            </w:r>
            <w:proofErr w:type="gramStart"/>
            <w:r>
              <w:t xml:space="preserve"> ,</w:t>
            </w:r>
            <w:proofErr w:type="gramEnd"/>
            <w:r>
              <w:t xml:space="preserve"> В.Н. </w:t>
            </w:r>
            <w:proofErr w:type="spellStart"/>
            <w:r>
              <w:t>Дунайцева</w:t>
            </w:r>
            <w:proofErr w:type="spellEnd"/>
            <w:r>
              <w:t xml:space="preserve">; под ред. </w:t>
            </w:r>
            <w:proofErr w:type="spellStart"/>
            <w:r>
              <w:t>Б.В.Кабарухина</w:t>
            </w:r>
            <w:proofErr w:type="spellEnd"/>
            <w:r>
              <w:t xml:space="preserve">. – 4-е изд.,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 : Феникс, 2014.- 412с.: - ил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едицина)  ISBN 978-5-222-21999-7</w:t>
            </w:r>
          </w:p>
        </w:tc>
        <w:tc>
          <w:tcPr>
            <w:tcW w:w="863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  <w:tc>
          <w:tcPr>
            <w:tcW w:w="929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ПП.02.01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Проведение сестринского ухода при различных заболеваниях и состояниях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ПП.02.02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Осуществление реабилитационных мероприятий</w:t>
            </w:r>
          </w:p>
        </w:tc>
        <w:tc>
          <w:tcPr>
            <w:tcW w:w="3856" w:type="dxa"/>
          </w:tcPr>
          <w:p w:rsidR="00DE6AC1" w:rsidRDefault="00DE6AC1" w:rsidP="00DE6AC1">
            <w:pPr>
              <w:pStyle w:val="a4"/>
              <w:numPr>
                <w:ilvl w:val="0"/>
                <w:numId w:val="14"/>
              </w:numPr>
              <w:tabs>
                <w:tab w:val="left" w:pos="3015"/>
              </w:tabs>
            </w:pPr>
            <w:proofErr w:type="spellStart"/>
            <w:r>
              <w:t>Готовцев</w:t>
            </w:r>
            <w:proofErr w:type="spellEnd"/>
            <w:r>
              <w:t xml:space="preserve"> П.И., Субботин А.Д., Селиванов В.П. Лечебная физическая культура и массаж. – М.: Медицина, 1987. – 304с.</w:t>
            </w:r>
            <w:proofErr w:type="gramStart"/>
            <w:r>
              <w:t xml:space="preserve"> :</w:t>
            </w:r>
            <w:proofErr w:type="gramEnd"/>
            <w:r>
              <w:t xml:space="preserve"> ил.</w:t>
            </w:r>
          </w:p>
          <w:p w:rsidR="00E0233E" w:rsidRDefault="00DE6AC1" w:rsidP="00DE6AC1">
            <w:pPr>
              <w:pStyle w:val="a4"/>
              <w:numPr>
                <w:ilvl w:val="0"/>
                <w:numId w:val="14"/>
              </w:numPr>
              <w:tabs>
                <w:tab w:val="left" w:pos="3015"/>
              </w:tabs>
            </w:pPr>
            <w:r>
              <w:t xml:space="preserve">Козлова Л.В. Основы реабилитации для медицинских колледжей: </w:t>
            </w:r>
            <w:r>
              <w:lastRenderedPageBreak/>
              <w:t xml:space="preserve">Учеб. пособие/ Л.В.Козлова, С.А. </w:t>
            </w:r>
            <w:proofErr w:type="spellStart"/>
            <w:r>
              <w:t>Козлов</w:t>
            </w:r>
            <w:proofErr w:type="gramStart"/>
            <w:r>
              <w:t>,Л</w:t>
            </w:r>
            <w:proofErr w:type="gramEnd"/>
            <w:r>
              <w:t>.А</w:t>
            </w:r>
            <w:proofErr w:type="spellEnd"/>
            <w:r>
              <w:t xml:space="preserve">. </w:t>
            </w:r>
            <w:proofErr w:type="spellStart"/>
            <w:r>
              <w:t>Семененко</w:t>
            </w:r>
            <w:proofErr w:type="spellEnd"/>
            <w:r>
              <w:t xml:space="preserve">, под </w:t>
            </w:r>
            <w:proofErr w:type="spellStart"/>
            <w:r>
              <w:t>общ.ред</w:t>
            </w:r>
            <w:proofErr w:type="spellEnd"/>
            <w:r>
              <w:t xml:space="preserve">. </w:t>
            </w:r>
            <w:proofErr w:type="spellStart"/>
            <w:r>
              <w:t>Б.В.Кабарухина</w:t>
            </w:r>
            <w:proofErr w:type="spellEnd"/>
            <w:r>
              <w:t xml:space="preserve">. – изд. 8-е. – Ростов </w:t>
            </w:r>
            <w:proofErr w:type="spellStart"/>
            <w:r>
              <w:t>н</w:t>
            </w:r>
            <w:proofErr w:type="spellEnd"/>
            <w:r>
              <w:t xml:space="preserve">/Д : Феникс, 2013. – 475с. : </w:t>
            </w:r>
            <w:proofErr w:type="gramStart"/>
            <w:r>
              <w:t>-и</w:t>
            </w:r>
            <w:proofErr w:type="gramEnd"/>
            <w:r>
              <w:t>л. (Среднее профессиональное образование) ISBN 978-5-222-21312-4</w:t>
            </w:r>
          </w:p>
        </w:tc>
        <w:tc>
          <w:tcPr>
            <w:tcW w:w="863" w:type="dxa"/>
          </w:tcPr>
          <w:p w:rsidR="00DE6AC1" w:rsidRDefault="00DE6AC1" w:rsidP="00E0233E">
            <w:pPr>
              <w:tabs>
                <w:tab w:val="left" w:pos="3015"/>
              </w:tabs>
            </w:pPr>
            <w:r>
              <w:lastRenderedPageBreak/>
              <w:t>10</w:t>
            </w:r>
          </w:p>
          <w:p w:rsidR="00DE6AC1" w:rsidRPr="00DE6AC1" w:rsidRDefault="00DE6AC1" w:rsidP="00DE6AC1"/>
          <w:p w:rsidR="00DE6AC1" w:rsidRDefault="00DE6AC1" w:rsidP="00DE6AC1"/>
          <w:p w:rsidR="00DE6AC1" w:rsidRDefault="00DE6AC1" w:rsidP="00DE6AC1"/>
          <w:p w:rsidR="00DE6AC1" w:rsidRDefault="00DE6AC1" w:rsidP="00DE6AC1"/>
          <w:p w:rsidR="00E0233E" w:rsidRPr="00DE6AC1" w:rsidRDefault="00DE6AC1" w:rsidP="00DE6AC1">
            <w:r>
              <w:t>50</w:t>
            </w:r>
          </w:p>
        </w:tc>
        <w:tc>
          <w:tcPr>
            <w:tcW w:w="929" w:type="dxa"/>
          </w:tcPr>
          <w:p w:rsidR="00DE6AC1" w:rsidRDefault="00DE6AC1" w:rsidP="00E0233E">
            <w:pPr>
              <w:tabs>
                <w:tab w:val="left" w:pos="3015"/>
              </w:tabs>
            </w:pPr>
          </w:p>
          <w:p w:rsidR="00DE6AC1" w:rsidRPr="00DE6AC1" w:rsidRDefault="00DE6AC1" w:rsidP="00DE6AC1"/>
          <w:p w:rsidR="00DE6AC1" w:rsidRDefault="00DE6AC1" w:rsidP="00DE6AC1"/>
          <w:p w:rsidR="00DE6AC1" w:rsidRDefault="00DE6AC1" w:rsidP="00DE6AC1"/>
          <w:p w:rsidR="00DE6AC1" w:rsidRDefault="00DE6AC1" w:rsidP="00DE6AC1"/>
          <w:p w:rsidR="00E0233E" w:rsidRPr="00DE6AC1" w:rsidRDefault="00DE6AC1" w:rsidP="00DE6AC1"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lastRenderedPageBreak/>
              <w:t>ПП.02.07</w:t>
            </w:r>
          </w:p>
        </w:tc>
        <w:tc>
          <w:tcPr>
            <w:tcW w:w="3159" w:type="dxa"/>
          </w:tcPr>
          <w:p w:rsidR="00E0233E" w:rsidRDefault="00FF3459" w:rsidP="00E0233E">
            <w:pPr>
              <w:tabs>
                <w:tab w:val="left" w:pos="3015"/>
              </w:tabs>
            </w:pPr>
            <w:r>
              <w:t>Сестринское дело при инфекционных заболеваниях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Белоусова А.К. Сестринское дело при инфекционных болезнях с курсов ВИЧ-инфекции и эпидемиологии: учебник/ А.К.Белоусова</w:t>
            </w:r>
            <w:proofErr w:type="gramStart"/>
            <w:r>
              <w:t xml:space="preserve"> ,</w:t>
            </w:r>
            <w:proofErr w:type="gramEnd"/>
            <w:r>
              <w:t xml:space="preserve"> В.Н. </w:t>
            </w:r>
            <w:proofErr w:type="spellStart"/>
            <w:r>
              <w:t>Дунайцева</w:t>
            </w:r>
            <w:proofErr w:type="spellEnd"/>
            <w:r>
              <w:t xml:space="preserve">; под ред. </w:t>
            </w:r>
            <w:proofErr w:type="spellStart"/>
            <w:r>
              <w:t>Б.В.Кабарухина</w:t>
            </w:r>
            <w:proofErr w:type="spellEnd"/>
            <w:r>
              <w:t xml:space="preserve">. – 4-е изд., </w:t>
            </w:r>
            <w:proofErr w:type="spellStart"/>
            <w:r>
              <w:t>перераб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 : Феникс, 2014.- 412с.: - ил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>едицина)  ISBN 978-5-222-21999-7</w:t>
            </w:r>
          </w:p>
        </w:tc>
        <w:tc>
          <w:tcPr>
            <w:tcW w:w="863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  <w:tc>
          <w:tcPr>
            <w:tcW w:w="929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50</w:t>
            </w:r>
          </w:p>
        </w:tc>
      </w:tr>
      <w:tr w:rsidR="00E0233E" w:rsidTr="002D25B9">
        <w:tc>
          <w:tcPr>
            <w:tcW w:w="1223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ПП.02.08</w:t>
            </w:r>
          </w:p>
        </w:tc>
        <w:tc>
          <w:tcPr>
            <w:tcW w:w="3159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Оказание узкоспециализированной сестринской помощи</w:t>
            </w:r>
          </w:p>
        </w:tc>
        <w:tc>
          <w:tcPr>
            <w:tcW w:w="3856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E0233E" w:rsidRDefault="00E0233E" w:rsidP="00E0233E">
            <w:pPr>
              <w:tabs>
                <w:tab w:val="left" w:pos="3015"/>
              </w:tabs>
            </w:pPr>
          </w:p>
        </w:tc>
      </w:tr>
      <w:tr w:rsidR="00E0233E" w:rsidTr="002D25B9">
        <w:tc>
          <w:tcPr>
            <w:tcW w:w="1223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ПМ.03</w:t>
            </w:r>
          </w:p>
        </w:tc>
        <w:tc>
          <w:tcPr>
            <w:tcW w:w="3159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3856" w:type="dxa"/>
          </w:tcPr>
          <w:p w:rsidR="00E0233E" w:rsidRDefault="00CF437A" w:rsidP="00E0233E">
            <w:pPr>
              <w:tabs>
                <w:tab w:val="left" w:pos="3015"/>
              </w:tabs>
            </w:pPr>
            <w:proofErr w:type="spellStart"/>
            <w:r>
              <w:t>Зарянская</w:t>
            </w:r>
            <w:proofErr w:type="spellEnd"/>
            <w:r>
              <w:t xml:space="preserve"> В.Г. Основы реаниматологии и анестезиологии для медицинских колледжей: учеб. пособие/ </w:t>
            </w:r>
            <w:proofErr w:type="spellStart"/>
            <w:r>
              <w:t>В.Г.Зарянская</w:t>
            </w:r>
            <w:proofErr w:type="spellEnd"/>
            <w:r>
              <w:t>. – изд. 11-е</w:t>
            </w:r>
            <w:proofErr w:type="gramStart"/>
            <w:r>
              <w:t xml:space="preserve"> .</w:t>
            </w:r>
            <w:proofErr w:type="gramEnd"/>
            <w:r>
              <w:t xml:space="preserve">_ </w:t>
            </w:r>
            <w:proofErr w:type="spellStart"/>
            <w:r>
              <w:t>Ростовн</w:t>
            </w:r>
            <w:proofErr w:type="spellEnd"/>
            <w:r>
              <w:t>/Д; Феникс, 2013. – 382с. : ил. (Среднее профессиональное образование). ISBN 978-5-222-20403-0</w:t>
            </w:r>
          </w:p>
        </w:tc>
        <w:tc>
          <w:tcPr>
            <w:tcW w:w="863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  <w:tc>
          <w:tcPr>
            <w:tcW w:w="929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</w:tr>
      <w:tr w:rsidR="00E0233E" w:rsidTr="002D25B9">
        <w:tc>
          <w:tcPr>
            <w:tcW w:w="1223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МДК.03.01</w:t>
            </w:r>
          </w:p>
        </w:tc>
        <w:tc>
          <w:tcPr>
            <w:tcW w:w="3159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Основы реаниматологии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proofErr w:type="spellStart"/>
            <w:r>
              <w:t>Зарянская</w:t>
            </w:r>
            <w:proofErr w:type="spellEnd"/>
            <w:r>
              <w:t xml:space="preserve"> В.Г. Основы реаниматологии и анестезиологии для медицинских колледжей: учеб. пособие/ </w:t>
            </w:r>
            <w:proofErr w:type="spellStart"/>
            <w:r>
              <w:t>В.Г.Зарянская</w:t>
            </w:r>
            <w:proofErr w:type="spellEnd"/>
            <w:r>
              <w:t>. – изд. 11-е</w:t>
            </w:r>
            <w:proofErr w:type="gramStart"/>
            <w:r>
              <w:t xml:space="preserve"> .</w:t>
            </w:r>
            <w:proofErr w:type="gramEnd"/>
            <w:r>
              <w:t xml:space="preserve">_ </w:t>
            </w:r>
            <w:proofErr w:type="spellStart"/>
            <w:r>
              <w:t>Ростовн</w:t>
            </w:r>
            <w:proofErr w:type="spellEnd"/>
            <w:r>
              <w:t>/Д; Феникс, 2013. – 382с. : ил. (Среднее профессиональное образование). ISBN 978-5-222-20403-0</w:t>
            </w:r>
          </w:p>
        </w:tc>
        <w:tc>
          <w:tcPr>
            <w:tcW w:w="863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  <w:tc>
          <w:tcPr>
            <w:tcW w:w="929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</w:tr>
      <w:tr w:rsidR="00E0233E" w:rsidTr="002D25B9">
        <w:tc>
          <w:tcPr>
            <w:tcW w:w="1223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МДК.03.02</w:t>
            </w:r>
          </w:p>
        </w:tc>
        <w:tc>
          <w:tcPr>
            <w:tcW w:w="3159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Медицина катастроф</w:t>
            </w:r>
          </w:p>
        </w:tc>
        <w:tc>
          <w:tcPr>
            <w:tcW w:w="3856" w:type="dxa"/>
          </w:tcPr>
          <w:p w:rsidR="00E0233E" w:rsidRDefault="00DE6AC1" w:rsidP="00E0233E">
            <w:pPr>
              <w:tabs>
                <w:tab w:val="left" w:pos="3015"/>
              </w:tabs>
            </w:pPr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</w:tc>
        <w:tc>
          <w:tcPr>
            <w:tcW w:w="863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  <w:tc>
          <w:tcPr>
            <w:tcW w:w="929" w:type="dxa"/>
          </w:tcPr>
          <w:p w:rsidR="00E0233E" w:rsidRDefault="00CF437A" w:rsidP="00E0233E">
            <w:pPr>
              <w:tabs>
                <w:tab w:val="left" w:pos="3015"/>
              </w:tabs>
            </w:pPr>
            <w:r>
              <w:t>15</w:t>
            </w:r>
          </w:p>
        </w:tc>
      </w:tr>
      <w:tr w:rsidR="00E0233E" w:rsidTr="002D25B9">
        <w:trPr>
          <w:trHeight w:val="440"/>
        </w:trPr>
        <w:tc>
          <w:tcPr>
            <w:tcW w:w="1223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УП.03.01</w:t>
            </w:r>
          </w:p>
        </w:tc>
        <w:tc>
          <w:tcPr>
            <w:tcW w:w="3159" w:type="dxa"/>
          </w:tcPr>
          <w:p w:rsidR="00E0233E" w:rsidRDefault="002D25B9" w:rsidP="00E0233E">
            <w:pPr>
              <w:tabs>
                <w:tab w:val="left" w:pos="3015"/>
              </w:tabs>
            </w:pPr>
            <w:r>
              <w:t>Оказание доврачебной помощи при неотложных состояниях и травмах</w:t>
            </w:r>
          </w:p>
        </w:tc>
        <w:tc>
          <w:tcPr>
            <w:tcW w:w="3856" w:type="dxa"/>
          </w:tcPr>
          <w:p w:rsidR="00E0233E" w:rsidRDefault="00CF437A" w:rsidP="00CF437A">
            <w:pPr>
              <w:pStyle w:val="a4"/>
              <w:numPr>
                <w:ilvl w:val="0"/>
                <w:numId w:val="15"/>
              </w:numPr>
              <w:tabs>
                <w:tab w:val="left" w:pos="3015"/>
              </w:tabs>
            </w:pPr>
            <w:r>
              <w:t>Ястребов Г.С. Безопасность жизнедеятельности и медицина катастроф: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Г.С.Ястребов ; под ред. Б.В.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: Феникс, 2016. – 397с.: ил.- (Среднее медицинское образование).</w:t>
            </w:r>
          </w:p>
          <w:p w:rsidR="00CF437A" w:rsidRDefault="00CF437A" w:rsidP="00CF437A">
            <w:pPr>
              <w:pStyle w:val="a4"/>
              <w:numPr>
                <w:ilvl w:val="0"/>
                <w:numId w:val="15"/>
              </w:numPr>
              <w:tabs>
                <w:tab w:val="left" w:pos="3015"/>
              </w:tabs>
            </w:pPr>
            <w:proofErr w:type="spellStart"/>
            <w:r>
              <w:t>Зарянская</w:t>
            </w:r>
            <w:proofErr w:type="spellEnd"/>
            <w:r>
              <w:t xml:space="preserve"> В.Г. Основы реаниматологии и анестезиологии для медицинских колледжей: учеб. пособие/ </w:t>
            </w:r>
            <w:proofErr w:type="spellStart"/>
            <w:r>
              <w:t>В.Г.Зарянская</w:t>
            </w:r>
            <w:proofErr w:type="spellEnd"/>
            <w:r>
              <w:t xml:space="preserve">. </w:t>
            </w:r>
            <w:r>
              <w:lastRenderedPageBreak/>
              <w:t>– изд. 11-е</w:t>
            </w:r>
            <w:proofErr w:type="gramStart"/>
            <w:r>
              <w:t xml:space="preserve"> .</w:t>
            </w:r>
            <w:proofErr w:type="gramEnd"/>
            <w:r>
              <w:t xml:space="preserve">_ </w:t>
            </w:r>
            <w:proofErr w:type="spellStart"/>
            <w:r>
              <w:t>Ростовн</w:t>
            </w:r>
            <w:proofErr w:type="spellEnd"/>
            <w:r>
              <w:t>/Д; Феникс, 2013. – 382с. : ил. (Среднее профессиональное образование). ISBN 978-5-222-20403-0</w:t>
            </w:r>
          </w:p>
        </w:tc>
        <w:tc>
          <w:tcPr>
            <w:tcW w:w="863" w:type="dxa"/>
          </w:tcPr>
          <w:p w:rsidR="00CF437A" w:rsidRDefault="00CF437A" w:rsidP="00E0233E">
            <w:pPr>
              <w:tabs>
                <w:tab w:val="left" w:pos="3015"/>
              </w:tabs>
            </w:pPr>
            <w:r>
              <w:lastRenderedPageBreak/>
              <w:t>15</w:t>
            </w:r>
          </w:p>
          <w:p w:rsidR="00CF437A" w:rsidRPr="00CF437A" w:rsidRDefault="00CF437A" w:rsidP="00CF437A"/>
          <w:p w:rsidR="00CF437A" w:rsidRP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Default="00CF437A" w:rsidP="00CF437A"/>
          <w:p w:rsidR="00CF437A" w:rsidRDefault="00CF437A" w:rsidP="00CF437A"/>
          <w:p w:rsidR="00E0233E" w:rsidRPr="00CF437A" w:rsidRDefault="00CF437A" w:rsidP="00CF437A">
            <w:r>
              <w:t>15</w:t>
            </w:r>
          </w:p>
        </w:tc>
        <w:tc>
          <w:tcPr>
            <w:tcW w:w="929" w:type="dxa"/>
          </w:tcPr>
          <w:p w:rsidR="00CF437A" w:rsidRDefault="00CF437A" w:rsidP="00E0233E">
            <w:pPr>
              <w:tabs>
                <w:tab w:val="left" w:pos="3015"/>
              </w:tabs>
            </w:pPr>
            <w:r>
              <w:t>15</w:t>
            </w:r>
          </w:p>
          <w:p w:rsidR="00CF437A" w:rsidRPr="00CF437A" w:rsidRDefault="00CF437A" w:rsidP="00CF437A"/>
          <w:p w:rsidR="00CF437A" w:rsidRP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Default="00CF437A" w:rsidP="00CF437A"/>
          <w:p w:rsidR="00CF437A" w:rsidRDefault="00CF437A" w:rsidP="00CF437A"/>
          <w:p w:rsidR="00E0233E" w:rsidRPr="00CF437A" w:rsidRDefault="00CF437A" w:rsidP="00CF437A">
            <w:r>
              <w:t>15</w:t>
            </w:r>
          </w:p>
        </w:tc>
      </w:tr>
      <w:tr w:rsidR="002D25B9" w:rsidTr="002D25B9">
        <w:trPr>
          <w:trHeight w:val="450"/>
        </w:trPr>
        <w:tc>
          <w:tcPr>
            <w:tcW w:w="1223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lastRenderedPageBreak/>
              <w:t>ПМ.04</w:t>
            </w:r>
          </w:p>
        </w:tc>
        <w:tc>
          <w:tcPr>
            <w:tcW w:w="3159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856" w:type="dxa"/>
          </w:tcPr>
          <w:p w:rsidR="002D25B9" w:rsidRDefault="002D25B9" w:rsidP="00E0233E">
            <w:pPr>
              <w:tabs>
                <w:tab w:val="left" w:pos="3015"/>
              </w:tabs>
            </w:pPr>
          </w:p>
        </w:tc>
        <w:tc>
          <w:tcPr>
            <w:tcW w:w="863" w:type="dxa"/>
          </w:tcPr>
          <w:p w:rsidR="002D25B9" w:rsidRDefault="002D25B9" w:rsidP="00E0233E">
            <w:pPr>
              <w:tabs>
                <w:tab w:val="left" w:pos="3015"/>
              </w:tabs>
            </w:pPr>
          </w:p>
        </w:tc>
        <w:tc>
          <w:tcPr>
            <w:tcW w:w="929" w:type="dxa"/>
          </w:tcPr>
          <w:p w:rsidR="002D25B9" w:rsidRDefault="002D25B9" w:rsidP="00E0233E">
            <w:pPr>
              <w:tabs>
                <w:tab w:val="left" w:pos="3015"/>
              </w:tabs>
            </w:pPr>
          </w:p>
        </w:tc>
      </w:tr>
      <w:tr w:rsidR="002D25B9" w:rsidTr="002D25B9">
        <w:trPr>
          <w:trHeight w:val="450"/>
        </w:trPr>
        <w:tc>
          <w:tcPr>
            <w:tcW w:w="1223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t>МДК.04.01</w:t>
            </w:r>
          </w:p>
        </w:tc>
        <w:tc>
          <w:tcPr>
            <w:tcW w:w="3159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t>Организация безопасной среды для пациентов и персонала</w:t>
            </w:r>
          </w:p>
        </w:tc>
        <w:tc>
          <w:tcPr>
            <w:tcW w:w="3856" w:type="dxa"/>
          </w:tcPr>
          <w:p w:rsidR="002D25B9" w:rsidRDefault="00CF437A" w:rsidP="00E0233E">
            <w:pPr>
              <w:tabs>
                <w:tab w:val="left" w:pos="3015"/>
              </w:tabs>
            </w:pP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</w:t>
            </w:r>
            <w:proofErr w:type="gramStart"/>
            <w:r>
              <w:t xml:space="preserve"> :</w:t>
            </w:r>
            <w:proofErr w:type="gramEnd"/>
            <w:r>
              <w:t xml:space="preserve"> Феникс, 2016. - 766 с. : ил. - (Среднее медицинское образование).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863" w:type="dxa"/>
          </w:tcPr>
          <w:p w:rsidR="002D25B9" w:rsidRDefault="00CF437A" w:rsidP="00E0233E">
            <w:pPr>
              <w:tabs>
                <w:tab w:val="left" w:pos="3015"/>
              </w:tabs>
            </w:pPr>
            <w:r>
              <w:t>100</w:t>
            </w:r>
          </w:p>
        </w:tc>
        <w:tc>
          <w:tcPr>
            <w:tcW w:w="929" w:type="dxa"/>
          </w:tcPr>
          <w:p w:rsidR="002D25B9" w:rsidRDefault="00CF437A" w:rsidP="00E0233E">
            <w:pPr>
              <w:tabs>
                <w:tab w:val="left" w:pos="3015"/>
              </w:tabs>
            </w:pPr>
            <w:r>
              <w:t>100</w:t>
            </w:r>
          </w:p>
        </w:tc>
      </w:tr>
      <w:tr w:rsidR="002D25B9" w:rsidTr="002D25B9">
        <w:trPr>
          <w:trHeight w:val="375"/>
        </w:trPr>
        <w:tc>
          <w:tcPr>
            <w:tcW w:w="1223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t>МДК.04.02</w:t>
            </w:r>
          </w:p>
        </w:tc>
        <w:tc>
          <w:tcPr>
            <w:tcW w:w="3159" w:type="dxa"/>
          </w:tcPr>
          <w:p w:rsidR="002D25B9" w:rsidRDefault="002D25B9" w:rsidP="00E0233E">
            <w:pPr>
              <w:tabs>
                <w:tab w:val="left" w:pos="3015"/>
              </w:tabs>
            </w:pPr>
            <w:r>
              <w:t>Технология оказания медицинских услуг</w:t>
            </w:r>
          </w:p>
        </w:tc>
        <w:tc>
          <w:tcPr>
            <w:tcW w:w="3856" w:type="dxa"/>
          </w:tcPr>
          <w:p w:rsidR="00CF437A" w:rsidRDefault="00CF437A" w:rsidP="00CF437A">
            <w:pPr>
              <w:pStyle w:val="a4"/>
              <w:numPr>
                <w:ilvl w:val="0"/>
                <w:numId w:val="16"/>
              </w:numPr>
              <w:tabs>
                <w:tab w:val="left" w:pos="3015"/>
              </w:tabs>
            </w:pPr>
            <w:r>
              <w:t>Мухина, С. А. Практическое руководство к предмету «Основы сестринского дела»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С. А. Мухина, И. И. </w:t>
            </w:r>
            <w:proofErr w:type="spellStart"/>
            <w:r>
              <w:t>Тарновская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 xml:space="preserve">. и доп. - М. : </w:t>
            </w:r>
            <w:proofErr w:type="spellStart"/>
            <w:r>
              <w:t>ГЭОТАР-Медиа</w:t>
            </w:r>
            <w:proofErr w:type="spellEnd"/>
            <w:r>
              <w:t>, 2016. - 512 с. : ил. - ISBN 978-5-9704-3755-1.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2D25B9" w:rsidRDefault="00CF437A" w:rsidP="00CF437A">
            <w:pPr>
              <w:pStyle w:val="a4"/>
              <w:numPr>
                <w:ilvl w:val="0"/>
                <w:numId w:val="16"/>
              </w:numPr>
              <w:tabs>
                <w:tab w:val="left" w:pos="3015"/>
              </w:tabs>
            </w:pPr>
            <w:r>
              <w:t xml:space="preserve">  </w:t>
            </w:r>
            <w:proofErr w:type="spellStart"/>
            <w:r>
              <w:t>Обуховец</w:t>
            </w:r>
            <w:proofErr w:type="spellEnd"/>
            <w:r>
              <w:t xml:space="preserve">, Т. П. Основы сестринского дела / Т. П. </w:t>
            </w:r>
            <w:proofErr w:type="spellStart"/>
            <w:r>
              <w:t>Обуховец</w:t>
            </w:r>
            <w:proofErr w:type="spellEnd"/>
            <w:r>
              <w:t xml:space="preserve">, О. В. Чернова; под ред. Б. В. </w:t>
            </w:r>
            <w:proofErr w:type="spellStart"/>
            <w:r>
              <w:t>Кабарухина</w:t>
            </w:r>
            <w:proofErr w:type="spellEnd"/>
            <w:r>
              <w:t xml:space="preserve">. – Ростов </w:t>
            </w:r>
            <w:proofErr w:type="spellStart"/>
            <w:r>
              <w:t>н</w:t>
            </w:r>
            <w:proofErr w:type="spellEnd"/>
            <w:r>
              <w:t>/Д: Феникс, 2016. - 766 с.</w:t>
            </w:r>
            <w:proofErr w:type="gramStart"/>
            <w:r>
              <w:t xml:space="preserve"> :</w:t>
            </w:r>
            <w:proofErr w:type="gramEnd"/>
            <w:r>
              <w:t xml:space="preserve"> ил. - ISBN 978-5-222-26863-6.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</w:t>
            </w:r>
          </w:p>
        </w:tc>
        <w:tc>
          <w:tcPr>
            <w:tcW w:w="863" w:type="dxa"/>
          </w:tcPr>
          <w:p w:rsidR="00CF437A" w:rsidRDefault="00CF437A" w:rsidP="00E0233E">
            <w:pPr>
              <w:tabs>
                <w:tab w:val="left" w:pos="3015"/>
              </w:tabs>
            </w:pPr>
            <w:r>
              <w:t>150</w:t>
            </w:r>
          </w:p>
          <w:p w:rsidR="00CF437A" w:rsidRPr="00CF437A" w:rsidRDefault="00CF437A" w:rsidP="00CF437A"/>
          <w:p w:rsidR="00CF437A" w:rsidRP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Default="00CF437A" w:rsidP="00CF437A"/>
          <w:p w:rsidR="00CF437A" w:rsidRDefault="00CF437A" w:rsidP="00CF437A"/>
          <w:p w:rsidR="002D25B9" w:rsidRPr="00CF437A" w:rsidRDefault="00CF437A" w:rsidP="00CF437A">
            <w:r>
              <w:t>100</w:t>
            </w:r>
          </w:p>
        </w:tc>
        <w:tc>
          <w:tcPr>
            <w:tcW w:w="929" w:type="dxa"/>
          </w:tcPr>
          <w:p w:rsidR="00CF437A" w:rsidRDefault="00CF437A" w:rsidP="00E0233E">
            <w:pPr>
              <w:tabs>
                <w:tab w:val="left" w:pos="3015"/>
              </w:tabs>
            </w:pPr>
            <w:r>
              <w:t>150</w:t>
            </w:r>
          </w:p>
          <w:p w:rsidR="00CF437A" w:rsidRPr="00CF437A" w:rsidRDefault="00CF437A" w:rsidP="00CF437A"/>
          <w:p w:rsidR="00CF437A" w:rsidRP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Pr="00CF437A" w:rsidRDefault="00CF437A" w:rsidP="00CF437A"/>
          <w:p w:rsidR="00CF437A" w:rsidRDefault="00CF437A" w:rsidP="00CF437A"/>
          <w:p w:rsidR="00CF437A" w:rsidRDefault="00CF437A" w:rsidP="00CF437A"/>
          <w:p w:rsidR="00CF437A" w:rsidRDefault="00CF437A" w:rsidP="00CF437A"/>
          <w:p w:rsidR="002D25B9" w:rsidRPr="00CF437A" w:rsidRDefault="00CF437A" w:rsidP="00CF437A">
            <w:r>
              <w:t>100</w:t>
            </w:r>
          </w:p>
        </w:tc>
      </w:tr>
    </w:tbl>
    <w:p w:rsidR="008C653E" w:rsidRDefault="002D25B9" w:rsidP="00E0233E">
      <w:pPr>
        <w:tabs>
          <w:tab w:val="left" w:pos="3015"/>
        </w:tabs>
      </w:pPr>
      <w:r>
        <w:t xml:space="preserve"> </w:t>
      </w:r>
    </w:p>
    <w:p w:rsidR="002D25B9" w:rsidRPr="00C0341C" w:rsidRDefault="002D25B9" w:rsidP="00E0233E">
      <w:pPr>
        <w:tabs>
          <w:tab w:val="left" w:pos="3015"/>
        </w:tabs>
        <w:rPr>
          <w:rFonts w:ascii="Times New Roman" w:hAnsi="Times New Roman" w:cs="Times New Roman"/>
        </w:rPr>
      </w:pPr>
      <w:r w:rsidRPr="00C0341C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C0341C">
        <w:rPr>
          <w:rFonts w:ascii="Times New Roman" w:hAnsi="Times New Roman" w:cs="Times New Roman"/>
        </w:rPr>
        <w:t>IPRbooks</w:t>
      </w:r>
      <w:proofErr w:type="spellEnd"/>
      <w:r w:rsidRPr="00C0341C">
        <w:rPr>
          <w:rFonts w:ascii="Times New Roman" w:hAnsi="Times New Roman" w:cs="Times New Roman"/>
        </w:rPr>
        <w:t xml:space="preserve"> (http://www.iprbookshop.ru)</w:t>
      </w:r>
    </w:p>
    <w:sectPr w:rsidR="002D25B9" w:rsidRPr="00C0341C" w:rsidSect="008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03E"/>
    <w:multiLevelType w:val="hybridMultilevel"/>
    <w:tmpl w:val="BD725094"/>
    <w:lvl w:ilvl="0" w:tplc="B1B640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16F"/>
    <w:multiLevelType w:val="hybridMultilevel"/>
    <w:tmpl w:val="2DB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7C31"/>
    <w:multiLevelType w:val="hybridMultilevel"/>
    <w:tmpl w:val="8F589886"/>
    <w:lvl w:ilvl="0" w:tplc="C964B2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15B9D"/>
    <w:multiLevelType w:val="hybridMultilevel"/>
    <w:tmpl w:val="F4E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12D45"/>
    <w:multiLevelType w:val="hybridMultilevel"/>
    <w:tmpl w:val="09DE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55FF"/>
    <w:multiLevelType w:val="hybridMultilevel"/>
    <w:tmpl w:val="117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14E18"/>
    <w:multiLevelType w:val="hybridMultilevel"/>
    <w:tmpl w:val="5016DDBC"/>
    <w:lvl w:ilvl="0" w:tplc="91D08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908BD"/>
    <w:multiLevelType w:val="hybridMultilevel"/>
    <w:tmpl w:val="6A4E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02D10"/>
    <w:multiLevelType w:val="hybridMultilevel"/>
    <w:tmpl w:val="4058FA10"/>
    <w:lvl w:ilvl="0" w:tplc="B1D837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26302"/>
    <w:multiLevelType w:val="hybridMultilevel"/>
    <w:tmpl w:val="353E1D02"/>
    <w:lvl w:ilvl="0" w:tplc="0A9A35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48C5"/>
    <w:multiLevelType w:val="hybridMultilevel"/>
    <w:tmpl w:val="7AA6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DCF"/>
    <w:multiLevelType w:val="hybridMultilevel"/>
    <w:tmpl w:val="117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21D93"/>
    <w:multiLevelType w:val="hybridMultilevel"/>
    <w:tmpl w:val="5A3A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125C"/>
    <w:multiLevelType w:val="hybridMultilevel"/>
    <w:tmpl w:val="048E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E7DE9"/>
    <w:multiLevelType w:val="hybridMultilevel"/>
    <w:tmpl w:val="F834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26981"/>
    <w:multiLevelType w:val="hybridMultilevel"/>
    <w:tmpl w:val="814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3E"/>
    <w:rsid w:val="000B1425"/>
    <w:rsid w:val="001960EA"/>
    <w:rsid w:val="002A64A8"/>
    <w:rsid w:val="002D25B9"/>
    <w:rsid w:val="00492DBF"/>
    <w:rsid w:val="005A20C1"/>
    <w:rsid w:val="00787237"/>
    <w:rsid w:val="008C653E"/>
    <w:rsid w:val="00911E57"/>
    <w:rsid w:val="00A90140"/>
    <w:rsid w:val="00B647A7"/>
    <w:rsid w:val="00C02B94"/>
    <w:rsid w:val="00C0341C"/>
    <w:rsid w:val="00CF437A"/>
    <w:rsid w:val="00DE6AC1"/>
    <w:rsid w:val="00E0233E"/>
    <w:rsid w:val="00FF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2021-02-15T09:27:00Z</dcterms:created>
  <dcterms:modified xsi:type="dcterms:W3CDTF">2021-02-16T09:57:00Z</dcterms:modified>
</cp:coreProperties>
</file>